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44B" w:rsidRDefault="00C57C97">
      <w:pPr>
        <w:spacing w:after="0" w:line="240" w:lineRule="auto"/>
        <w:rPr>
          <w:rFonts w:ascii="Times New Roman" w:hAnsi="Times New Roman"/>
          <w:b/>
          <w:sz w:val="24"/>
        </w:rPr>
      </w:pPr>
      <w:bookmarkStart w:id="0" w:name="_GoBack"/>
      <w:bookmarkEnd w:id="0"/>
      <w:r>
        <w:rPr>
          <w:rFonts w:ascii="Times New Roman" w:hAnsi="Times New Roman"/>
          <w:b/>
          <w:sz w:val="24"/>
        </w:rPr>
        <w:t>«От имени Работодателя»</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«От имени Работников»</w:t>
      </w:r>
    </w:p>
    <w:p w:rsidR="009F144B" w:rsidRDefault="00C57C97">
      <w:pPr>
        <w:spacing w:after="0" w:line="240" w:lineRule="auto"/>
        <w:rPr>
          <w:rFonts w:ascii="Times New Roman" w:hAnsi="Times New Roman"/>
          <w:sz w:val="24"/>
        </w:rPr>
      </w:pPr>
      <w:r>
        <w:rPr>
          <w:rFonts w:ascii="Times New Roman" w:hAnsi="Times New Roman"/>
          <w:sz w:val="24"/>
        </w:rPr>
        <w:t>Заместитель генерального директора-</w:t>
      </w:r>
      <w:r>
        <w:rPr>
          <w:rFonts w:ascii="Times New Roman" w:hAnsi="Times New Roman"/>
          <w:sz w:val="24"/>
        </w:rPr>
        <w:tab/>
      </w:r>
      <w:r>
        <w:rPr>
          <w:rFonts w:ascii="Times New Roman" w:hAnsi="Times New Roman"/>
          <w:sz w:val="24"/>
        </w:rPr>
        <w:tab/>
      </w:r>
      <w:r>
        <w:rPr>
          <w:rFonts w:ascii="Times New Roman" w:hAnsi="Times New Roman"/>
          <w:sz w:val="24"/>
        </w:rPr>
        <w:tab/>
        <w:t>Председатель профкома первичной</w:t>
      </w:r>
    </w:p>
    <w:p w:rsidR="009F144B" w:rsidRDefault="00C57C97">
      <w:pPr>
        <w:spacing w:after="0" w:line="240" w:lineRule="auto"/>
        <w:ind w:left="708" w:hanging="708"/>
        <w:rPr>
          <w:rFonts w:ascii="Times New Roman" w:hAnsi="Times New Roman"/>
          <w:sz w:val="24"/>
        </w:rPr>
      </w:pPr>
      <w:r>
        <w:rPr>
          <w:rFonts w:ascii="Times New Roman" w:hAnsi="Times New Roman"/>
          <w:sz w:val="24"/>
        </w:rPr>
        <w:t xml:space="preserve">директор департамента по правовым </w:t>
      </w:r>
      <w:r>
        <w:rPr>
          <w:rFonts w:ascii="Times New Roman" w:hAnsi="Times New Roman"/>
          <w:sz w:val="24"/>
        </w:rPr>
        <w:tab/>
      </w:r>
      <w:r>
        <w:rPr>
          <w:rFonts w:ascii="Times New Roman" w:hAnsi="Times New Roman"/>
          <w:sz w:val="24"/>
        </w:rPr>
        <w:tab/>
      </w:r>
      <w:r>
        <w:rPr>
          <w:rFonts w:ascii="Times New Roman" w:hAnsi="Times New Roman"/>
          <w:sz w:val="24"/>
        </w:rPr>
        <w:tab/>
        <w:t>профсоюзной организации</w:t>
      </w:r>
    </w:p>
    <w:p w:rsidR="009F144B" w:rsidRDefault="00C57C97">
      <w:pPr>
        <w:spacing w:after="0" w:line="240" w:lineRule="auto"/>
        <w:ind w:left="708" w:hanging="708"/>
        <w:rPr>
          <w:rFonts w:ascii="Times New Roman" w:hAnsi="Times New Roman"/>
          <w:sz w:val="24"/>
        </w:rPr>
      </w:pPr>
      <w:r>
        <w:rPr>
          <w:rFonts w:ascii="Times New Roman" w:hAnsi="Times New Roman"/>
          <w:sz w:val="24"/>
        </w:rPr>
        <w:t>вопросам</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работников ОАО «Аэрофлот»</w:t>
      </w:r>
    </w:p>
    <w:p w:rsidR="009F144B" w:rsidRDefault="00C57C97">
      <w:pPr>
        <w:spacing w:after="0" w:line="240" w:lineRule="auto"/>
        <w:ind w:left="1416"/>
        <w:rPr>
          <w:rFonts w:ascii="Times New Roman" w:hAnsi="Times New Roman"/>
          <w:b/>
          <w:sz w:val="24"/>
        </w:rPr>
      </w:pPr>
      <w:r>
        <w:rPr>
          <w:rFonts w:ascii="Times New Roman" w:hAnsi="Times New Roman"/>
          <w:b/>
          <w:sz w:val="24"/>
        </w:rPr>
        <w:t>Б.П. Елисеев</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Б.И. </w:t>
      </w:r>
      <w:r>
        <w:rPr>
          <w:rFonts w:ascii="Times New Roman" w:hAnsi="Times New Roman"/>
          <w:b/>
          <w:sz w:val="24"/>
        </w:rPr>
        <w:t>Шастун</w:t>
      </w:r>
    </w:p>
    <w:p w:rsidR="009F144B" w:rsidRDefault="00C57C97">
      <w:pPr>
        <w:spacing w:after="0" w:line="240" w:lineRule="auto"/>
        <w:ind w:left="708" w:firstLine="708"/>
        <w:rPr>
          <w:rFonts w:ascii="Times New Roman" w:hAnsi="Times New Roman"/>
          <w:b/>
          <w:sz w:val="24"/>
        </w:rPr>
      </w:pPr>
      <w:r>
        <w:rPr>
          <w:rFonts w:ascii="Times New Roman" w:hAnsi="Times New Roman"/>
          <w:b/>
          <w:sz w:val="24"/>
        </w:rPr>
        <w:t>«  1 » декабря  2005г.</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1 » декабря  2005г.</w:t>
      </w:r>
    </w:p>
    <w:p w:rsidR="009F144B" w:rsidRDefault="009F144B">
      <w:pPr>
        <w:spacing w:after="0" w:line="240" w:lineRule="auto"/>
        <w:rPr>
          <w:rFonts w:ascii="Times New Roman" w:hAnsi="Times New Roman"/>
          <w:b/>
          <w:sz w:val="24"/>
        </w:rPr>
      </w:pPr>
    </w:p>
    <w:p w:rsidR="009F144B" w:rsidRDefault="00C57C97">
      <w:pPr>
        <w:tabs>
          <w:tab w:val="left" w:pos="3600"/>
        </w:tabs>
        <w:spacing w:after="0" w:line="240" w:lineRule="auto"/>
        <w:jc w:val="center"/>
        <w:rPr>
          <w:rFonts w:ascii="Times New Roman" w:hAnsi="Times New Roman"/>
          <w:b/>
          <w:sz w:val="48"/>
        </w:rPr>
      </w:pPr>
      <w:r>
        <w:rPr>
          <w:rFonts w:ascii="Times New Roman" w:hAnsi="Times New Roman"/>
          <w:b/>
          <w:sz w:val="48"/>
        </w:rPr>
        <w:t>Коллективный договор</w:t>
      </w:r>
    </w:p>
    <w:p w:rsidR="009F144B" w:rsidRDefault="00C57C97">
      <w:pPr>
        <w:spacing w:after="0" w:line="240" w:lineRule="auto"/>
        <w:jc w:val="center"/>
        <w:rPr>
          <w:rFonts w:ascii="Times New Roman" w:hAnsi="Times New Roman"/>
          <w:b/>
          <w:sz w:val="40"/>
        </w:rPr>
      </w:pPr>
      <w:r>
        <w:rPr>
          <w:rFonts w:ascii="Times New Roman" w:hAnsi="Times New Roman"/>
          <w:b/>
          <w:sz w:val="40"/>
        </w:rPr>
        <w:t>открытого акционерного общества</w:t>
      </w:r>
    </w:p>
    <w:p w:rsidR="009F144B" w:rsidRDefault="00C57C97">
      <w:pPr>
        <w:spacing w:after="0" w:line="240" w:lineRule="auto"/>
        <w:jc w:val="center"/>
        <w:rPr>
          <w:rFonts w:ascii="Times New Roman" w:hAnsi="Times New Roman"/>
          <w:b/>
          <w:sz w:val="40"/>
        </w:rPr>
      </w:pPr>
      <w:r>
        <w:rPr>
          <w:rFonts w:ascii="Times New Roman" w:hAnsi="Times New Roman"/>
          <w:b/>
          <w:sz w:val="48"/>
        </w:rPr>
        <w:t xml:space="preserve">«АЭРОФЛОТ </w:t>
      </w:r>
      <w:r>
        <w:rPr>
          <w:rFonts w:ascii="Times New Roman" w:hAnsi="Times New Roman"/>
          <w:b/>
          <w:sz w:val="40"/>
        </w:rPr>
        <w:t>– российские авиалинии»</w:t>
      </w:r>
    </w:p>
    <w:p w:rsidR="009F144B" w:rsidRDefault="00C57C97">
      <w:pPr>
        <w:spacing w:after="0" w:line="240" w:lineRule="auto"/>
        <w:jc w:val="center"/>
        <w:rPr>
          <w:rFonts w:ascii="Times New Roman" w:hAnsi="Times New Roman"/>
          <w:b/>
          <w:sz w:val="40"/>
        </w:rPr>
      </w:pPr>
      <w:r>
        <w:rPr>
          <w:rFonts w:ascii="Times New Roman" w:hAnsi="Times New Roman"/>
          <w:b/>
          <w:sz w:val="40"/>
        </w:rPr>
        <w:t>на 2005-2008 годы</w:t>
      </w:r>
    </w:p>
    <w:p w:rsidR="009F144B" w:rsidRDefault="00C57C97">
      <w:pPr>
        <w:spacing w:after="0" w:line="240" w:lineRule="auto"/>
        <w:jc w:val="center"/>
        <w:rPr>
          <w:rFonts w:ascii="Times New Roman" w:hAnsi="Times New Roman"/>
          <w:b/>
          <w:sz w:val="28"/>
        </w:rPr>
      </w:pPr>
      <w:r>
        <w:rPr>
          <w:rFonts w:ascii="Times New Roman" w:hAnsi="Times New Roman"/>
          <w:b/>
          <w:sz w:val="28"/>
        </w:rPr>
        <w:t xml:space="preserve">(с изменениями и дополнениями по состоянию на 18 марта 2024 года) </w:t>
      </w:r>
    </w:p>
    <w:p w:rsidR="009F144B" w:rsidRDefault="009F144B">
      <w:pPr>
        <w:spacing w:after="0" w:line="240" w:lineRule="auto"/>
        <w:jc w:val="center"/>
        <w:rPr>
          <w:rFonts w:ascii="Times New Roman" w:hAnsi="Times New Roman"/>
          <w:b/>
          <w:sz w:val="28"/>
        </w:rPr>
      </w:pPr>
    </w:p>
    <w:p w:rsidR="009F144B" w:rsidRDefault="00C57C97">
      <w:pPr>
        <w:spacing w:after="0" w:line="240" w:lineRule="auto"/>
        <w:jc w:val="center"/>
        <w:rPr>
          <w:rFonts w:ascii="Times New Roman" w:hAnsi="Times New Roman"/>
          <w:b/>
          <w:sz w:val="24"/>
        </w:rPr>
      </w:pPr>
      <w:r>
        <w:rPr>
          <w:rFonts w:ascii="Times New Roman" w:hAnsi="Times New Roman"/>
          <w:b/>
          <w:sz w:val="24"/>
        </w:rPr>
        <w:t>Совместным решением Работо</w:t>
      </w:r>
      <w:r>
        <w:rPr>
          <w:rFonts w:ascii="Times New Roman" w:hAnsi="Times New Roman"/>
          <w:b/>
          <w:sz w:val="24"/>
        </w:rPr>
        <w:t>дателя и представителя Работников</w:t>
      </w:r>
      <w:r>
        <w:rPr>
          <w:rFonts w:ascii="Times New Roman" w:hAnsi="Times New Roman"/>
          <w:b/>
          <w:sz w:val="24"/>
        </w:rPr>
        <w:br/>
        <w:t xml:space="preserve"> от 28.08.2008, Приказом генерального директора ОАО «Аэрофлот»</w:t>
      </w:r>
      <w:r>
        <w:rPr>
          <w:rFonts w:ascii="Times New Roman" w:hAnsi="Times New Roman"/>
          <w:b/>
          <w:sz w:val="24"/>
        </w:rPr>
        <w:br/>
        <w:t xml:space="preserve"> № 331 от 28.08.2008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2011 года</w:t>
      </w:r>
    </w:p>
    <w:p w:rsidR="009F144B" w:rsidRDefault="009F144B">
      <w:pPr>
        <w:spacing w:after="0" w:line="240" w:lineRule="auto"/>
        <w:rPr>
          <w:rFonts w:ascii="Times New Roman" w:hAnsi="Times New Roman"/>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от 18.08.20</w:t>
      </w:r>
      <w:r>
        <w:rPr>
          <w:rFonts w:ascii="Times New Roman" w:hAnsi="Times New Roman"/>
          <w:b/>
          <w:sz w:val="24"/>
        </w:rPr>
        <w:t xml:space="preserve">11, Приказом генерального директора ОАО «Аэрофлот» </w:t>
      </w: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 373 от 18.08.2011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2014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 xml:space="preserve">от 16.10.2014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2017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 xml:space="preserve">от 10.08.2017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2020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от 20.08.2020 действие Коллект</w:t>
      </w:r>
      <w:r>
        <w:rPr>
          <w:rFonts w:ascii="Times New Roman" w:hAnsi="Times New Roman"/>
          <w:b/>
          <w:sz w:val="24"/>
        </w:rPr>
        <w:t xml:space="preserve">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2023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 xml:space="preserve">от 05.09.2023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2024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jc w:val="center"/>
        <w:rPr>
          <w:rFonts w:ascii="Times New Roman" w:hAnsi="Times New Roman"/>
          <w:b/>
          <w:sz w:val="24"/>
        </w:rPr>
      </w:pPr>
      <w:r>
        <w:rPr>
          <w:rFonts w:ascii="Times New Roman" w:hAnsi="Times New Roman"/>
          <w:b/>
          <w:sz w:val="24"/>
        </w:rPr>
        <w:t xml:space="preserve">Совместным решением Работодателя и представителя Работников </w:t>
      </w:r>
      <w:r>
        <w:rPr>
          <w:rFonts w:ascii="Times New Roman" w:hAnsi="Times New Roman"/>
          <w:b/>
          <w:sz w:val="24"/>
        </w:rPr>
        <w:br/>
        <w:t>от 1</w:t>
      </w:r>
      <w:r>
        <w:rPr>
          <w:rFonts w:ascii="Times New Roman" w:hAnsi="Times New Roman"/>
          <w:b/>
          <w:sz w:val="24"/>
        </w:rPr>
        <w:t xml:space="preserve">1.09.2024 действие Коллективного договора продлено </w:t>
      </w:r>
    </w:p>
    <w:p w:rsidR="009F144B" w:rsidRDefault="00C57C97">
      <w:pPr>
        <w:spacing w:after="0" w:line="240" w:lineRule="auto"/>
        <w:jc w:val="center"/>
        <w:rPr>
          <w:rFonts w:ascii="Times New Roman" w:hAnsi="Times New Roman"/>
          <w:b/>
          <w:sz w:val="24"/>
        </w:rPr>
      </w:pPr>
      <w:r>
        <w:rPr>
          <w:rFonts w:ascii="Times New Roman" w:hAnsi="Times New Roman"/>
          <w:b/>
          <w:sz w:val="24"/>
        </w:rPr>
        <w:t>до 1 декабря 2025 года</w:t>
      </w:r>
    </w:p>
    <w:p w:rsidR="009F144B" w:rsidRDefault="009F144B">
      <w:pPr>
        <w:spacing w:after="0" w:line="240" w:lineRule="auto"/>
        <w:jc w:val="center"/>
        <w:rPr>
          <w:rFonts w:ascii="Times New Roman" w:hAnsi="Times New Roman"/>
          <w:b/>
          <w:sz w:val="24"/>
        </w:rPr>
      </w:pPr>
    </w:p>
    <w:p w:rsidR="009F144B" w:rsidRDefault="00C57C97">
      <w:pPr>
        <w:spacing w:after="0" w:line="240" w:lineRule="auto"/>
        <w:ind w:firstLine="708"/>
        <w:jc w:val="both"/>
        <w:rPr>
          <w:rFonts w:ascii="Times New Roman" w:hAnsi="Times New Roman"/>
          <w:b/>
        </w:rPr>
      </w:pPr>
      <w:r>
        <w:rPr>
          <w:rFonts w:ascii="Times New Roman" w:hAnsi="Times New Roman"/>
          <w:b/>
        </w:rPr>
        <w:t>В соответствии с изменениями, внесенными в Гражданский кодекс Российской Федерации, а также решением общего собрания акционеров от 22 июня 2015, ОАО «Аэрофлот» сменил наименование,</w:t>
      </w:r>
      <w:r>
        <w:rPr>
          <w:rFonts w:ascii="Times New Roman" w:hAnsi="Times New Roman"/>
          <w:b/>
        </w:rPr>
        <w:t xml:space="preserve"> став публичным акционерным обществом. Компания именуется «Публичное акционерное общество «Аэрофлот - российские авиалинии» или, сокращенно, ПАО «Аэрофлот».</w:t>
      </w:r>
    </w:p>
    <w:p w:rsidR="009F144B" w:rsidRDefault="009F144B">
      <w:pPr>
        <w:spacing w:after="0" w:line="240" w:lineRule="auto"/>
        <w:jc w:val="center"/>
        <w:rPr>
          <w:rFonts w:ascii="Times New Roman" w:hAnsi="Times New Roman"/>
          <w:b/>
          <w:sz w:val="28"/>
        </w:rPr>
      </w:pPr>
    </w:p>
    <w:p w:rsidR="009F144B" w:rsidRDefault="00C57C97">
      <w:pPr>
        <w:spacing w:after="0" w:line="240" w:lineRule="auto"/>
        <w:jc w:val="center"/>
        <w:rPr>
          <w:rFonts w:ascii="Times New Roman" w:hAnsi="Times New Roman"/>
          <w:b/>
          <w:sz w:val="32"/>
        </w:rPr>
      </w:pPr>
      <w:r>
        <w:rPr>
          <w:rFonts w:ascii="Times New Roman" w:hAnsi="Times New Roman"/>
          <w:b/>
          <w:sz w:val="32"/>
        </w:rPr>
        <w:t>г. Москва</w:t>
      </w:r>
    </w:p>
    <w:p w:rsidR="009F144B" w:rsidRDefault="00C57C97">
      <w:pPr>
        <w:spacing w:after="0" w:line="240" w:lineRule="auto"/>
        <w:jc w:val="both"/>
        <w:rPr>
          <w:rFonts w:ascii="Times New Roman" w:hAnsi="Times New Roman"/>
          <w:b/>
          <w:sz w:val="24"/>
        </w:rPr>
      </w:pPr>
      <w:r>
        <w:rPr>
          <w:rFonts w:ascii="Times New Roman" w:hAnsi="Times New Roman"/>
          <w:sz w:val="40"/>
        </w:rPr>
        <w:br w:type="page"/>
      </w:r>
      <w:r>
        <w:rPr>
          <w:rFonts w:ascii="Times New Roman" w:hAnsi="Times New Roman"/>
          <w:b/>
          <w:sz w:val="24"/>
        </w:rPr>
        <w:lastRenderedPageBreak/>
        <w:t>Раздел I</w:t>
      </w:r>
    </w:p>
    <w:p w:rsidR="009F144B" w:rsidRDefault="00C57C97">
      <w:pPr>
        <w:spacing w:after="0" w:line="240" w:lineRule="auto"/>
        <w:ind w:right="795" w:firstLine="540"/>
        <w:rPr>
          <w:rFonts w:ascii="Times New Roman" w:hAnsi="Times New Roman"/>
          <w:b/>
          <w:sz w:val="24"/>
        </w:rPr>
      </w:pPr>
      <w:r>
        <w:rPr>
          <w:rFonts w:ascii="Times New Roman" w:hAnsi="Times New Roman"/>
          <w:b/>
          <w:sz w:val="24"/>
        </w:rPr>
        <w:t>Общие положения</w:t>
      </w:r>
    </w:p>
    <w:p w:rsidR="009F144B" w:rsidRDefault="009F144B">
      <w:pPr>
        <w:spacing w:after="0" w:line="240" w:lineRule="auto"/>
        <w:ind w:firstLine="540"/>
        <w:rPr>
          <w:rFonts w:ascii="Times New Roman" w:hAnsi="Times New Roman"/>
          <w:sz w:val="24"/>
        </w:rPr>
      </w:pPr>
    </w:p>
    <w:p w:rsidR="009F144B" w:rsidRDefault="00C57C97">
      <w:pPr>
        <w:spacing w:after="0" w:line="240" w:lineRule="auto"/>
        <w:ind w:firstLine="540"/>
        <w:jc w:val="both"/>
        <w:rPr>
          <w:rFonts w:ascii="Times New Roman" w:hAnsi="Times New Roman"/>
          <w:sz w:val="24"/>
        </w:rPr>
      </w:pPr>
      <w:r>
        <w:rPr>
          <w:rFonts w:ascii="Times New Roman" w:hAnsi="Times New Roman"/>
          <w:b/>
          <w:sz w:val="24"/>
        </w:rPr>
        <w:t xml:space="preserve">1.1. </w:t>
      </w:r>
      <w:r>
        <w:rPr>
          <w:rFonts w:ascii="Times New Roman" w:hAnsi="Times New Roman"/>
          <w:sz w:val="24"/>
        </w:rPr>
        <w:t xml:space="preserve">Стороны Коллективного договора, далее – </w:t>
      </w:r>
      <w:r>
        <w:rPr>
          <w:rFonts w:ascii="Times New Roman" w:hAnsi="Times New Roman"/>
          <w:sz w:val="24"/>
        </w:rPr>
        <w:t>«Стороны».</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Настоящий Коллективный договор, далее – «Договор», заключен между ПАО «Аэрофлот - российские авиалинии», далее – «ПАО «Аэрофлот»</w:t>
      </w:r>
      <w:r>
        <w:rPr>
          <w:rFonts w:ascii="Times New Roman" w:hAnsi="Times New Roman"/>
          <w:sz w:val="24"/>
        </w:rPr>
        <w:t>, в лице заместителя генерального директора – директора департамента по правовым вопросам Елисеева Б.П., действующего на основании доверенности от 01.01.2005г. №Д-24/05, далее – «Работодатель», и работниками ПАО «Аэрофлот - российские авиалинии», далее – «</w:t>
      </w:r>
      <w:r>
        <w:rPr>
          <w:rFonts w:ascii="Times New Roman" w:hAnsi="Times New Roman"/>
          <w:sz w:val="24"/>
        </w:rPr>
        <w:t>Работники» в лице председателя первичной профсоюзной организации работников ОАО «Аэрофлот - российские авиалинии» РОО «Профсоюз авиационных работников г. Москвы» Шастуна Б.И., действующего в соответствии с Положением о первичной профсоюзной организации раб</w:t>
      </w:r>
      <w:r>
        <w:rPr>
          <w:rFonts w:ascii="Times New Roman" w:hAnsi="Times New Roman"/>
          <w:sz w:val="24"/>
        </w:rPr>
        <w:t>отников ОАО «Аэрофлот» РОО «Профсоюз авиационных работников города Москвы» и Устава РОО «Профсоюз авиационных работников города Москвы», далее – «Профсоюз».</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xml:space="preserve">В случае создания единого представительного органа (далее – ЕПО) в порядке, установленном трудовым </w:t>
      </w:r>
      <w:r>
        <w:rPr>
          <w:rFonts w:ascii="Times New Roman" w:hAnsi="Times New Roman"/>
          <w:sz w:val="24"/>
        </w:rPr>
        <w:t xml:space="preserve">законодательством РФ, он представляет интересы Работников и участвует в коллективных переговорах по вопросам регулирования социально-трудовых отношений, в т.ч. по вопросам заключения или изменения Договора. </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Права, обязанности и гарантии деятельности Профс</w:t>
      </w:r>
      <w:r>
        <w:rPr>
          <w:rFonts w:ascii="Times New Roman" w:hAnsi="Times New Roman"/>
          <w:sz w:val="24"/>
        </w:rPr>
        <w:t>оюза, предусмотренные Договором, распространяются на первичные профсоюзные организации, создавшие ЕПО.</w:t>
      </w:r>
    </w:p>
    <w:p w:rsidR="009F144B" w:rsidRDefault="009F144B">
      <w:pPr>
        <w:spacing w:after="0" w:line="240" w:lineRule="auto"/>
        <w:ind w:firstLine="540"/>
        <w:jc w:val="both"/>
        <w:rPr>
          <w:rFonts w:ascii="Times New Roman" w:hAnsi="Times New Roman"/>
          <w:b/>
          <w:sz w:val="24"/>
        </w:rPr>
      </w:pPr>
    </w:p>
    <w:p w:rsidR="009F144B" w:rsidRDefault="00C57C97">
      <w:pPr>
        <w:spacing w:after="0" w:line="240" w:lineRule="auto"/>
        <w:ind w:firstLine="540"/>
        <w:jc w:val="both"/>
        <w:rPr>
          <w:rFonts w:ascii="Times New Roman" w:hAnsi="Times New Roman"/>
          <w:sz w:val="24"/>
        </w:rPr>
      </w:pPr>
      <w:r>
        <w:rPr>
          <w:rFonts w:ascii="Times New Roman" w:hAnsi="Times New Roman"/>
          <w:b/>
          <w:sz w:val="24"/>
        </w:rPr>
        <w:t>1.2.</w:t>
      </w:r>
      <w:r>
        <w:rPr>
          <w:rFonts w:ascii="Times New Roman" w:hAnsi="Times New Roman"/>
          <w:sz w:val="24"/>
        </w:rPr>
        <w:t xml:space="preserve"> Предмет Договора.</w:t>
      </w:r>
    </w:p>
    <w:p w:rsidR="009F144B" w:rsidRDefault="00C57C97">
      <w:pPr>
        <w:spacing w:after="0" w:line="240" w:lineRule="auto"/>
        <w:ind w:firstLine="539"/>
        <w:jc w:val="both"/>
        <w:rPr>
          <w:rFonts w:ascii="Times New Roman" w:hAnsi="Times New Roman"/>
          <w:sz w:val="24"/>
        </w:rPr>
      </w:pPr>
      <w:r>
        <w:rPr>
          <w:rFonts w:ascii="Times New Roman" w:hAnsi="Times New Roman"/>
          <w:sz w:val="24"/>
        </w:rPr>
        <w:t>Договор является правовым актом, регулирующим социально-трудовые отношения между Работниками и Работодателем в лице их представит</w:t>
      </w:r>
      <w:r>
        <w:rPr>
          <w:rFonts w:ascii="Times New Roman" w:hAnsi="Times New Roman"/>
          <w:sz w:val="24"/>
        </w:rPr>
        <w:t>елей.</w:t>
      </w:r>
    </w:p>
    <w:p w:rsidR="009F144B" w:rsidRDefault="009F144B">
      <w:pPr>
        <w:spacing w:after="0" w:line="240" w:lineRule="auto"/>
        <w:ind w:firstLine="539"/>
        <w:jc w:val="both"/>
        <w:rPr>
          <w:rFonts w:ascii="Times New Roman" w:hAnsi="Times New Roman"/>
          <w:sz w:val="24"/>
        </w:rPr>
      </w:pPr>
    </w:p>
    <w:p w:rsidR="009F144B" w:rsidRDefault="00C57C97">
      <w:pPr>
        <w:spacing w:after="0" w:line="240" w:lineRule="auto"/>
        <w:ind w:firstLine="539"/>
        <w:jc w:val="both"/>
        <w:rPr>
          <w:rFonts w:ascii="Times New Roman" w:hAnsi="Times New Roman"/>
          <w:sz w:val="24"/>
        </w:rPr>
      </w:pPr>
      <w:r>
        <w:rPr>
          <w:rFonts w:ascii="Times New Roman" w:hAnsi="Times New Roman"/>
          <w:b/>
          <w:sz w:val="24"/>
        </w:rPr>
        <w:t>1.3.</w:t>
      </w:r>
      <w:r>
        <w:rPr>
          <w:rFonts w:ascii="Times New Roman" w:hAnsi="Times New Roman"/>
          <w:sz w:val="24"/>
        </w:rPr>
        <w:t xml:space="preserve"> Сфера действия Договора.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Действие Договора распространяется на Работников всех профессий и категорий, чьи социально-трудовые и экономические интересы представляет Профсоюз.</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Коллективный договор распространяется также на лиц, поступивших на рабо</w:t>
      </w:r>
      <w:r>
        <w:rPr>
          <w:rFonts w:ascii="Times New Roman" w:hAnsi="Times New Roman"/>
          <w:sz w:val="24"/>
        </w:rPr>
        <w:t>ту в             ПАО «Аэрофлот» после его заключения.</w:t>
      </w:r>
    </w:p>
    <w:p w:rsidR="009F144B" w:rsidRDefault="00C57C97">
      <w:pPr>
        <w:spacing w:after="0" w:line="240" w:lineRule="auto"/>
        <w:ind w:firstLine="539"/>
        <w:jc w:val="both"/>
        <w:rPr>
          <w:rFonts w:ascii="Times New Roman" w:hAnsi="Times New Roman"/>
          <w:sz w:val="24"/>
        </w:rPr>
      </w:pPr>
      <w:r>
        <w:rPr>
          <w:rFonts w:ascii="Times New Roman" w:hAnsi="Times New Roman"/>
          <w:sz w:val="24"/>
        </w:rPr>
        <w:t>Коллективный договор сохраняет свое действие в случае изменения наименования           ПАО «Аэрофлот», расторжения трудового договора с Работодателем, а также в других случаях, предусмотренных законодат</w:t>
      </w:r>
      <w:r>
        <w:rPr>
          <w:rFonts w:ascii="Times New Roman" w:hAnsi="Times New Roman"/>
          <w:sz w:val="24"/>
        </w:rPr>
        <w:t>ельством Российской Федерации.</w:t>
      </w:r>
    </w:p>
    <w:p w:rsidR="009F144B" w:rsidRDefault="00C57C97">
      <w:pPr>
        <w:spacing w:after="0" w:line="240" w:lineRule="auto"/>
        <w:ind w:firstLine="539"/>
        <w:jc w:val="both"/>
        <w:rPr>
          <w:rFonts w:ascii="Times New Roman" w:hAnsi="Times New Roman"/>
          <w:sz w:val="24"/>
        </w:rPr>
      </w:pPr>
      <w:r>
        <w:rPr>
          <w:rFonts w:ascii="Times New Roman" w:hAnsi="Times New Roman"/>
          <w:sz w:val="24"/>
        </w:rPr>
        <w:t>Действие Договора распространяется на всех Работников приказом генерального директора ПАО «Аэрофлот».</w:t>
      </w:r>
    </w:p>
    <w:p w:rsidR="009F144B" w:rsidRDefault="009F144B">
      <w:pPr>
        <w:spacing w:after="0" w:line="240" w:lineRule="auto"/>
        <w:ind w:firstLine="539"/>
        <w:jc w:val="both"/>
        <w:rPr>
          <w:rFonts w:ascii="Times New Roman" w:hAnsi="Times New Roman"/>
          <w:sz w:val="24"/>
        </w:rPr>
      </w:pPr>
    </w:p>
    <w:p w:rsidR="009F144B" w:rsidRDefault="00C57C97">
      <w:pPr>
        <w:spacing w:after="0" w:line="240" w:lineRule="auto"/>
        <w:ind w:firstLine="540"/>
        <w:jc w:val="both"/>
        <w:rPr>
          <w:rFonts w:ascii="Times New Roman" w:hAnsi="Times New Roman"/>
          <w:sz w:val="24"/>
        </w:rPr>
      </w:pPr>
      <w:r>
        <w:rPr>
          <w:rFonts w:ascii="Times New Roman" w:hAnsi="Times New Roman"/>
          <w:b/>
          <w:sz w:val="24"/>
        </w:rPr>
        <w:t>1.4.</w:t>
      </w:r>
      <w:r>
        <w:rPr>
          <w:rFonts w:ascii="Times New Roman" w:hAnsi="Times New Roman"/>
          <w:sz w:val="24"/>
        </w:rPr>
        <w:t xml:space="preserve"> Соотношение Договора с действующим законодательством.</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Настоящий Договор заключен на основе Коллективного договора ОАО</w:t>
      </w:r>
      <w:r>
        <w:rPr>
          <w:rFonts w:ascii="Times New Roman" w:hAnsi="Times New Roman"/>
          <w:sz w:val="24"/>
        </w:rPr>
        <w:t xml:space="preserve"> «Аэрофлот» на 2002-2005 годы в соответствии: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Конституцией Российской Федерации;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Трудовым кодексом Российской Федерации;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Гражданским кодексом Российской Федерации;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Воздушным кодексом Российской Федерации;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Федеральным законом «О професси</w:t>
      </w:r>
      <w:r>
        <w:rPr>
          <w:rFonts w:ascii="Times New Roman" w:hAnsi="Times New Roman"/>
          <w:sz w:val="24"/>
        </w:rPr>
        <w:t>ональных союзах, их правах и гарантиях деятельности»;</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xml:space="preserve"> - с Федеральным законом «О специальной оценке условий труда»;</w:t>
      </w:r>
    </w:p>
    <w:p w:rsidR="009F144B" w:rsidRDefault="00C57C97">
      <w:pPr>
        <w:spacing w:after="0" w:line="240" w:lineRule="auto"/>
        <w:ind w:firstLine="851"/>
        <w:jc w:val="both"/>
        <w:rPr>
          <w:rFonts w:ascii="Times New Roman" w:hAnsi="Times New Roman"/>
          <w:sz w:val="24"/>
        </w:rPr>
      </w:pPr>
      <w:r>
        <w:rPr>
          <w:rFonts w:ascii="Times New Roman" w:hAnsi="Times New Roman"/>
          <w:sz w:val="24"/>
        </w:rPr>
        <w:t>-  с Уставом ПАО «Аэрофлот»;</w:t>
      </w:r>
    </w:p>
    <w:p w:rsidR="009F144B" w:rsidRDefault="00C57C97">
      <w:pPr>
        <w:spacing w:after="0" w:line="240" w:lineRule="auto"/>
        <w:ind w:left="540"/>
        <w:jc w:val="both"/>
        <w:rPr>
          <w:rFonts w:ascii="Times New Roman" w:hAnsi="Times New Roman"/>
          <w:sz w:val="24"/>
        </w:rPr>
      </w:pPr>
      <w:r>
        <w:rPr>
          <w:rFonts w:ascii="Times New Roman" w:hAnsi="Times New Roman"/>
          <w:sz w:val="24"/>
        </w:rPr>
        <w:t>- с иными правовыми нормативными актами РФ и международными актами, ратифицированными Российской Федерацией.</w:t>
      </w:r>
    </w:p>
    <w:p w:rsidR="009F144B" w:rsidRDefault="009F144B">
      <w:pPr>
        <w:spacing w:after="0" w:line="240" w:lineRule="auto"/>
        <w:ind w:firstLine="539"/>
        <w:jc w:val="both"/>
        <w:rPr>
          <w:rFonts w:ascii="Times New Roman" w:hAnsi="Times New Roman"/>
          <w:sz w:val="24"/>
        </w:rPr>
      </w:pPr>
    </w:p>
    <w:p w:rsidR="009F144B" w:rsidRDefault="00C57C97">
      <w:pPr>
        <w:spacing w:after="0" w:line="240" w:lineRule="auto"/>
        <w:ind w:firstLine="539"/>
        <w:jc w:val="both"/>
        <w:rPr>
          <w:rFonts w:ascii="Times New Roman" w:hAnsi="Times New Roman"/>
          <w:sz w:val="24"/>
        </w:rPr>
      </w:pPr>
      <w:r>
        <w:rPr>
          <w:rFonts w:ascii="Times New Roman" w:hAnsi="Times New Roman"/>
          <w:b/>
          <w:sz w:val="24"/>
        </w:rPr>
        <w:t>1.5.</w:t>
      </w:r>
      <w:r>
        <w:rPr>
          <w:rFonts w:ascii="Times New Roman" w:hAnsi="Times New Roman"/>
          <w:sz w:val="24"/>
        </w:rPr>
        <w:t xml:space="preserve"> Основные принципы заключения Договора.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lastRenderedPageBreak/>
        <w:t>Настоящий Договор разработан и заключен в соответствии с основными принципами социального партнерства: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равноправие Сторон;</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уважение и учет интересов Сторон;</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заинтересованность Сторон в участии в договорных</w:t>
      </w:r>
      <w:r>
        <w:rPr>
          <w:rFonts w:ascii="Times New Roman" w:hAnsi="Times New Roman"/>
          <w:sz w:val="24"/>
        </w:rPr>
        <w:t xml:space="preserve"> отношениях;</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соблюдение Сторонами и их представителями законов и иных нормативных правовых актов;</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полномочность представителей Сторон;</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свободы выбора при обсуждении вопросов, входящих в сферу труда;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xml:space="preserve">- реальность обязательств, принимаемых на себя </w:t>
      </w:r>
      <w:r>
        <w:rPr>
          <w:rFonts w:ascii="Times New Roman" w:hAnsi="Times New Roman"/>
          <w:sz w:val="24"/>
        </w:rPr>
        <w:t>Сторонами;</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обязательность выполнения Договора;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контроль за выполнением Договора;</w:t>
      </w:r>
    </w:p>
    <w:p w:rsidR="009F144B" w:rsidRDefault="00C57C97">
      <w:pPr>
        <w:spacing w:after="0" w:line="240" w:lineRule="auto"/>
        <w:ind w:firstLine="540"/>
        <w:jc w:val="both"/>
        <w:rPr>
          <w:rFonts w:ascii="Times New Roman" w:hAnsi="Times New Roman"/>
          <w:sz w:val="24"/>
        </w:rPr>
      </w:pPr>
      <w:r>
        <w:rPr>
          <w:rFonts w:ascii="Times New Roman" w:hAnsi="Times New Roman"/>
          <w:sz w:val="24"/>
        </w:rPr>
        <w:t>- ответственность Сторон, их представителей за невыполнение Договора.</w:t>
      </w:r>
    </w:p>
    <w:p w:rsidR="009F144B" w:rsidRDefault="009F144B">
      <w:pPr>
        <w:spacing w:after="0" w:line="240" w:lineRule="auto"/>
        <w:ind w:firstLine="539"/>
        <w:jc w:val="both"/>
        <w:rPr>
          <w:rFonts w:ascii="Times New Roman" w:hAnsi="Times New Roman"/>
          <w:sz w:val="24"/>
        </w:rPr>
      </w:pPr>
    </w:p>
    <w:p w:rsidR="009F144B" w:rsidRDefault="00C57C97">
      <w:pPr>
        <w:spacing w:after="0" w:line="240" w:lineRule="auto"/>
        <w:ind w:firstLine="539"/>
        <w:jc w:val="both"/>
        <w:rPr>
          <w:rFonts w:ascii="Times New Roman" w:hAnsi="Times New Roman"/>
          <w:sz w:val="24"/>
        </w:rPr>
      </w:pPr>
      <w:r>
        <w:rPr>
          <w:rFonts w:ascii="Times New Roman" w:hAnsi="Times New Roman"/>
          <w:b/>
          <w:sz w:val="24"/>
        </w:rPr>
        <w:t>1.6.</w:t>
      </w:r>
      <w:r>
        <w:rPr>
          <w:rFonts w:ascii="Times New Roman" w:hAnsi="Times New Roman"/>
          <w:sz w:val="24"/>
        </w:rPr>
        <w:t xml:space="preserve"> Общие обязательства Работодателя и Профсоюза.</w:t>
      </w:r>
    </w:p>
    <w:p w:rsidR="009F144B" w:rsidRDefault="009F144B">
      <w:pPr>
        <w:spacing w:after="0" w:line="240" w:lineRule="auto"/>
        <w:ind w:firstLine="539"/>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1.6.1.</w:t>
      </w:r>
      <w:r>
        <w:rPr>
          <w:rFonts w:ascii="Times New Roman" w:hAnsi="Times New Roman"/>
          <w:sz w:val="24"/>
        </w:rPr>
        <w:t xml:space="preserve"> Работодатель признает право Профсоюза на </w:t>
      </w:r>
      <w:r>
        <w:rPr>
          <w:rFonts w:ascii="Times New Roman" w:hAnsi="Times New Roman"/>
          <w:sz w:val="24"/>
        </w:rPr>
        <w:t>представление интересов большинства Работников, являющихся членами Профсоюза, а также не являющихся членами Профсоюза, но давших соответствующее поручение Профсоюзу, на участие в решении вопросов по регулированию трудовых отношений и иных непосредственно с</w:t>
      </w:r>
      <w:r>
        <w:rPr>
          <w:rFonts w:ascii="Times New Roman" w:hAnsi="Times New Roman"/>
          <w:sz w:val="24"/>
        </w:rPr>
        <w:t>вязанных с ними отношений.</w:t>
      </w:r>
    </w:p>
    <w:p w:rsidR="009F144B" w:rsidRDefault="009F144B">
      <w:pPr>
        <w:spacing w:after="0" w:line="240" w:lineRule="auto"/>
        <w:ind w:right="-180" w:firstLine="54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1.6.2.</w:t>
      </w:r>
      <w:r>
        <w:rPr>
          <w:rFonts w:ascii="Times New Roman" w:hAnsi="Times New Roman"/>
          <w:sz w:val="24"/>
        </w:rPr>
        <w:t xml:space="preserve"> Работодатель признает Профсоюз, как организацию, ведущую коллективные переговоры от имени и в интересах большинства Работников, а также имеющую право на заключение Договора от имени Работников и на контроль за его выполне</w:t>
      </w:r>
      <w:r>
        <w:rPr>
          <w:rFonts w:ascii="Times New Roman" w:hAnsi="Times New Roman"/>
          <w:sz w:val="24"/>
        </w:rPr>
        <w:t>нием.</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1.6.3.</w:t>
      </w:r>
      <w:r>
        <w:rPr>
          <w:rFonts w:ascii="Times New Roman" w:hAnsi="Times New Roman"/>
          <w:sz w:val="24"/>
        </w:rPr>
        <w:t xml:space="preserve"> Работодатель признает право Профсоюза на осуществление своей деятельности </w:t>
      </w:r>
      <w:r>
        <w:rPr>
          <w:rFonts w:ascii="Times New Roman" w:hAnsi="Times New Roman"/>
          <w:sz w:val="24"/>
        </w:rPr>
        <w:br/>
        <w:t>в  ПАО «Аэрофлот» в соответствии с Положением о первичной профсоюзной организации          РОО «Профсоюз авиационных работников г. Москвы» и Уставом РОО Профсоюз авиац</w:t>
      </w:r>
      <w:r>
        <w:rPr>
          <w:rFonts w:ascii="Times New Roman" w:hAnsi="Times New Roman"/>
          <w:sz w:val="24"/>
        </w:rPr>
        <w:t>ионных работников г. Москвы, Трудовым Кодексом РФ, Федеральным законом «О профессиональных союзах, их правах и гарантиях деятельности» от 12.01.1996 №10-ФЗ, а также иными нормативными правовыми актами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Стороны обязуются соблюдать условия и </w:t>
      </w:r>
      <w:r>
        <w:rPr>
          <w:rFonts w:ascii="Times New Roman" w:hAnsi="Times New Roman"/>
          <w:sz w:val="24"/>
        </w:rPr>
        <w:t>выполнять положения, предусмотренные настоящим Договором.</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 случае несоблюдения условий и положений Договора Стороны оставляют за собой право действовать в рамках, предусмотренных законодательством РФ.</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1.6.5.</w:t>
      </w:r>
      <w:r>
        <w:rPr>
          <w:rFonts w:ascii="Times New Roman" w:hAnsi="Times New Roman"/>
          <w:sz w:val="24"/>
        </w:rPr>
        <w:t xml:space="preserve"> Стороны пришли к соглашению, что Договор заклю</w:t>
      </w:r>
      <w:r>
        <w:rPr>
          <w:rFonts w:ascii="Times New Roman" w:hAnsi="Times New Roman"/>
          <w:sz w:val="24"/>
        </w:rPr>
        <w:t>чается сроком на три года, вступает в силу со дня его подписания и в течение семи дней доводится до сведения всех Работников.</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1.6.6</w:t>
      </w:r>
      <w:r>
        <w:rPr>
          <w:rFonts w:ascii="Times New Roman" w:hAnsi="Times New Roman"/>
          <w:sz w:val="24"/>
        </w:rPr>
        <w:t>. Стороны вправе в течение трех месяцев до окончания срока действия Договора или в других необходимых случаях (пересмотр, вн</w:t>
      </w:r>
      <w:r>
        <w:rPr>
          <w:rFonts w:ascii="Times New Roman" w:hAnsi="Times New Roman"/>
          <w:sz w:val="24"/>
        </w:rPr>
        <w:t>есение изменений, дополнений в Договор) внести официальное уведомление о начале переговоров другой Стороне, которая в семидневный срок обязана начать переговоры.</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Действие Договора продлевается до момента заключения нового Договора.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 случае изменения закон</w:t>
      </w:r>
      <w:r>
        <w:rPr>
          <w:rFonts w:ascii="Times New Roman" w:hAnsi="Times New Roman"/>
          <w:sz w:val="24"/>
        </w:rPr>
        <w:t>одательства РФ в части правоотношений, установленных настоящим Договором в сторону расширения льготных трудовых и экономических условий, последние считаются утратившими силу и вступают в действие только нормы законодательства, как более благоприятные.</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1.6</w:t>
      </w:r>
      <w:r>
        <w:rPr>
          <w:rFonts w:ascii="Times New Roman" w:hAnsi="Times New Roman"/>
          <w:b/>
          <w:sz w:val="24"/>
        </w:rPr>
        <w:t>.7.</w:t>
      </w:r>
      <w:r>
        <w:rPr>
          <w:rFonts w:ascii="Times New Roman" w:hAnsi="Times New Roman"/>
          <w:sz w:val="24"/>
        </w:rPr>
        <w:t xml:space="preserve"> Изменения и дополнения Договора в течение срока его действия производятся только по взаимному согласию Сторон на основании совместного решения (протокола) с обязательным последующим оповещением всех Работников.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Нарушение требований, изложенных в данной</w:t>
      </w:r>
      <w:r>
        <w:rPr>
          <w:rFonts w:ascii="Times New Roman" w:hAnsi="Times New Roman"/>
          <w:sz w:val="24"/>
        </w:rPr>
        <w:t xml:space="preserve"> статье, дает основание любой из Сторон Договора считать внесенные изменения и дополнения Договора не имеющими юридической силы.</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1.6.8.</w:t>
      </w:r>
      <w:r>
        <w:rPr>
          <w:rFonts w:ascii="Times New Roman" w:hAnsi="Times New Roman"/>
          <w:sz w:val="24"/>
        </w:rPr>
        <w:t xml:space="preserve"> Договор предусматривает, что Стороны вправе в случае принятия одной из Сторон решений либо действий, нарушающих условия</w:t>
      </w:r>
      <w:r>
        <w:rPr>
          <w:rFonts w:ascii="Times New Roman" w:hAnsi="Times New Roman"/>
          <w:sz w:val="24"/>
        </w:rPr>
        <w:t xml:space="preserve"> принятого Договора, внести представление (решение) другой Стороне об устранении этих нарушений. Сторона, получившая представление (решение), обязана в семидневный срок рассмотреть и дать мотивированный ответ по существу представления (решения). В случае о</w:t>
      </w:r>
      <w:r>
        <w:rPr>
          <w:rFonts w:ascii="Times New Roman" w:hAnsi="Times New Roman"/>
          <w:sz w:val="24"/>
        </w:rPr>
        <w:t xml:space="preserve">тказа Стороны рассмотреть представление (решение), либо нарушения семидневного срока рассмотрения представления (решения) о нарушениях условий Договора, либо в случае неудовлетворения этих требований, а также не достижения соглашения между Работодателем и </w:t>
      </w:r>
      <w:r>
        <w:rPr>
          <w:rFonts w:ascii="Times New Roman" w:hAnsi="Times New Roman"/>
          <w:sz w:val="24"/>
        </w:rPr>
        <w:t>Профсоюзом (его представителем) об устранении нарушений действующего Договора в установленные сроки (семь дней), разногласия рассматриваются в соответствии с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Стороны договорились о том, что в случае возникновения разногласий в ходе ре</w:t>
      </w:r>
      <w:r>
        <w:rPr>
          <w:rFonts w:ascii="Times New Roman" w:hAnsi="Times New Roman"/>
          <w:sz w:val="24"/>
        </w:rPr>
        <w:t>ализации условий Договора и контроля за его выполнением, не урегулированных между Сторонами, такие разногласия передаются для решения в Учреждение «Трудовой арбитражный суд для разрешения коллективных трудовых споров» при Комитете общественных и межрегиона</w:t>
      </w:r>
      <w:r>
        <w:rPr>
          <w:rFonts w:ascii="Times New Roman" w:hAnsi="Times New Roman"/>
          <w:sz w:val="24"/>
        </w:rPr>
        <w:t>льных связей Правительства Москвы.</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b/>
          <w:i/>
          <w:sz w:val="24"/>
        </w:rPr>
      </w:pPr>
      <w:r>
        <w:rPr>
          <w:rFonts w:ascii="Times New Roman" w:hAnsi="Times New Roman"/>
          <w:b/>
          <w:sz w:val="24"/>
        </w:rPr>
        <w:t>1.6.9.</w:t>
      </w:r>
      <w:r>
        <w:rPr>
          <w:rFonts w:ascii="Times New Roman" w:hAnsi="Times New Roman"/>
          <w:sz w:val="24"/>
        </w:rPr>
        <w:t xml:space="preserve"> Приложения к Договору являются его неотъемлемой частью и имеют равную с ним юридическую силу.</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 xml:space="preserve">1.6.10. </w:t>
      </w:r>
      <w:r>
        <w:rPr>
          <w:rFonts w:ascii="Times New Roman" w:hAnsi="Times New Roman"/>
          <w:sz w:val="24"/>
        </w:rPr>
        <w:t xml:space="preserve">Стороны обязуются осуществлять систематический двухсторонний контроль за выполнением обязательств по Договору </w:t>
      </w:r>
      <w:r>
        <w:rPr>
          <w:rFonts w:ascii="Times New Roman" w:hAnsi="Times New Roman"/>
          <w:sz w:val="24"/>
        </w:rPr>
        <w:t>и не реже одного раза в год отчитываться перед Работниками о его выполнении на общем собрании (конференции) Работников, либо в средствах массовой информации Работодателя.</w:t>
      </w:r>
    </w:p>
    <w:p w:rsidR="009F144B" w:rsidRDefault="00C57C97">
      <w:pPr>
        <w:spacing w:after="0" w:line="240" w:lineRule="auto"/>
        <w:ind w:right="-180" w:firstLine="539"/>
        <w:jc w:val="both"/>
        <w:rPr>
          <w:rFonts w:ascii="Times New Roman" w:hAnsi="Times New Roman"/>
          <w:sz w:val="24"/>
        </w:rPr>
      </w:pPr>
      <w:r>
        <w:rPr>
          <w:rFonts w:ascii="Times New Roman" w:hAnsi="Times New Roman"/>
          <w:sz w:val="24"/>
        </w:rPr>
        <w:t>При проведении указанного контроля Стороны обязуются предоставлять друг другу необход</w:t>
      </w:r>
      <w:r>
        <w:rPr>
          <w:rFonts w:ascii="Times New Roman" w:hAnsi="Times New Roman"/>
          <w:sz w:val="24"/>
        </w:rPr>
        <w:t>имую для этого информацию.</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39"/>
        <w:jc w:val="both"/>
        <w:rPr>
          <w:rFonts w:ascii="Times New Roman" w:hAnsi="Times New Roman"/>
          <w:sz w:val="24"/>
        </w:rPr>
      </w:pPr>
      <w:r>
        <w:rPr>
          <w:rFonts w:ascii="Times New Roman" w:hAnsi="Times New Roman"/>
          <w:b/>
          <w:sz w:val="24"/>
        </w:rPr>
        <w:t>1.6.11.</w:t>
      </w:r>
      <w:r>
        <w:rPr>
          <w:rFonts w:ascii="Times New Roman" w:hAnsi="Times New Roman"/>
          <w:sz w:val="24"/>
        </w:rPr>
        <w:t xml:space="preserve"> Для обеспечения регулирования социально-трудовых отношений, для организации контроля за выполнением Договора, а также для разъяснения по вопросам применения Договора и толкования его положений на равноправной основе обра</w:t>
      </w:r>
      <w:r>
        <w:rPr>
          <w:rFonts w:ascii="Times New Roman" w:hAnsi="Times New Roman"/>
          <w:sz w:val="24"/>
        </w:rPr>
        <w:t>зуется Комиссия по регулированию социально-трудовых отношений. Комиссия действует в соответствии с «Положением о Комиссии по регулированию социально-трудовых отношений», утвержденным Сторонами Договора и введенным в действие приказом генерального директора</w:t>
      </w:r>
      <w:r>
        <w:rPr>
          <w:rFonts w:ascii="Times New Roman" w:hAnsi="Times New Roman"/>
          <w:sz w:val="24"/>
        </w:rPr>
        <w:t xml:space="preserve"> ПАО «Аэрофлот».</w:t>
      </w:r>
    </w:p>
    <w:p w:rsidR="009F144B" w:rsidRDefault="009F144B">
      <w:pPr>
        <w:spacing w:after="0" w:line="240" w:lineRule="auto"/>
        <w:ind w:right="-180" w:firstLine="539"/>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1.6.12</w:t>
      </w:r>
      <w:r>
        <w:rPr>
          <w:rFonts w:ascii="Times New Roman" w:hAnsi="Times New Roman"/>
          <w:sz w:val="24"/>
        </w:rPr>
        <w:t>. Стороны договорились, что их представители, виновные в нарушении или невыполнении обязательств, предусмотренных Договором, несут ответственность в соответствии с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За нарушение и невыполнение Договора, непредст</w:t>
      </w:r>
      <w:r>
        <w:rPr>
          <w:rFonts w:ascii="Times New Roman" w:hAnsi="Times New Roman"/>
          <w:sz w:val="24"/>
        </w:rPr>
        <w:t>авление информации, необходимой для осуществления контроля за соблюдением Договора, виновные руководители структурных подразделений привлекаются к дисциплинарной или административной ответственности по представлению одной из Сторон Договора в порядке, пред</w:t>
      </w:r>
      <w:r>
        <w:rPr>
          <w:rFonts w:ascii="Times New Roman" w:hAnsi="Times New Roman"/>
          <w:sz w:val="24"/>
        </w:rPr>
        <w:t>усмотренном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1.6.13.</w:t>
      </w:r>
      <w:r>
        <w:rPr>
          <w:rFonts w:ascii="Times New Roman" w:hAnsi="Times New Roman"/>
          <w:sz w:val="24"/>
        </w:rPr>
        <w:t xml:space="preserve"> Работодатель обязуется совместно с Профсоюзом при приеме на работу знакомить Работника с содержанием Договора.</w:t>
      </w: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II</w:t>
      </w:r>
    </w:p>
    <w:p w:rsidR="009F144B" w:rsidRDefault="00C57C97">
      <w:pPr>
        <w:widowControl w:val="0"/>
        <w:spacing w:after="0" w:line="240" w:lineRule="auto"/>
        <w:ind w:right="-180"/>
        <w:jc w:val="both"/>
        <w:rPr>
          <w:rFonts w:ascii="Times New Roman" w:hAnsi="Times New Roman"/>
          <w:b/>
          <w:sz w:val="24"/>
        </w:rPr>
      </w:pPr>
      <w:r>
        <w:rPr>
          <w:rFonts w:ascii="Times New Roman" w:hAnsi="Times New Roman"/>
          <w:b/>
          <w:sz w:val="24"/>
        </w:rPr>
        <w:t>Взаимоотношения Работодателя и Профсоюза</w:t>
      </w:r>
    </w:p>
    <w:p w:rsidR="009F144B" w:rsidRDefault="00C57C97">
      <w:pPr>
        <w:widowControl w:val="0"/>
        <w:spacing w:after="0" w:line="240" w:lineRule="auto"/>
        <w:ind w:right="-180"/>
        <w:jc w:val="both"/>
        <w:rPr>
          <w:rFonts w:ascii="Times New Roman" w:hAnsi="Times New Roman"/>
          <w:b/>
          <w:sz w:val="24"/>
        </w:rPr>
      </w:pPr>
      <w:r>
        <w:rPr>
          <w:rFonts w:ascii="Times New Roman" w:hAnsi="Times New Roman"/>
          <w:b/>
          <w:sz w:val="24"/>
        </w:rPr>
        <w:t>в части реализации прав Профсоюза</w:t>
      </w:r>
    </w:p>
    <w:p w:rsidR="009F144B" w:rsidRDefault="009F144B">
      <w:pPr>
        <w:spacing w:after="0" w:line="240" w:lineRule="auto"/>
        <w:ind w:right="-18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2.1.</w:t>
      </w:r>
      <w:r>
        <w:rPr>
          <w:rFonts w:ascii="Times New Roman" w:hAnsi="Times New Roman"/>
          <w:sz w:val="24"/>
        </w:rPr>
        <w:t xml:space="preserve"> Система взаимоотношений между Работодателем и Работниками,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 является социальным партнерством в рамках ПАО </w:t>
      </w:r>
      <w:r>
        <w:rPr>
          <w:rFonts w:ascii="Times New Roman" w:hAnsi="Times New Roman"/>
          <w:sz w:val="24"/>
        </w:rPr>
        <w:t>«Аэрофлот».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2.2.</w:t>
      </w:r>
      <w:r>
        <w:rPr>
          <w:rFonts w:ascii="Times New Roman" w:hAnsi="Times New Roman"/>
          <w:sz w:val="24"/>
        </w:rPr>
        <w:t xml:space="preserve"> Работодатель гарантирует безусловное соблюдение предусмотренных законодательством РФ, настоящим Договором прав Профсоюза и содействие его деятельности.</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за нарушение прав и противодействие деятельности Профсоюза несет ответств</w:t>
      </w:r>
      <w:r>
        <w:rPr>
          <w:rFonts w:ascii="Times New Roman" w:hAnsi="Times New Roman"/>
          <w:sz w:val="24"/>
        </w:rPr>
        <w:t>енность в порядке, установленном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по представлению Профсоюза привлекает к ответственности, вплоть до расторжения трудового договора, руководителей структурных подразделений, виновных в нарушении прав Профсоюза и противодей</w:t>
      </w:r>
      <w:r>
        <w:rPr>
          <w:rFonts w:ascii="Times New Roman" w:hAnsi="Times New Roman"/>
          <w:sz w:val="24"/>
        </w:rPr>
        <w:t>ствии его деятельности, о чем информирует Профсоюз в месячный срок.</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2.3.</w:t>
      </w:r>
      <w:r>
        <w:rPr>
          <w:rFonts w:ascii="Times New Roman" w:hAnsi="Times New Roman"/>
          <w:sz w:val="24"/>
        </w:rPr>
        <w:t xml:space="preserve"> Профсоюз на основании Положения о первичной профсоюзной организации работников ОАО «Аэрофлот» и Устава профсоюза авиационных работников города Москвы представляет интересы Работников</w:t>
      </w:r>
      <w:r>
        <w:rPr>
          <w:rFonts w:ascii="Times New Roman" w:hAnsi="Times New Roman"/>
          <w:sz w:val="24"/>
        </w:rPr>
        <w:t xml:space="preserve"> – членов Профсоюза, а также Работников, не являющихся членами Профсоюза – на основании письменных поручений Профсоюзу, по всему комплексу социально-трудовых отношений. Установление и изменение системы оплаты труда,  формы материального поощрения, размеры </w:t>
      </w:r>
      <w:r>
        <w:rPr>
          <w:rFonts w:ascii="Times New Roman" w:hAnsi="Times New Roman"/>
          <w:sz w:val="24"/>
        </w:rPr>
        <w:t>тарифных ставок (окладов), а также нормы труда разрабатываются при участии Профсоюза и устанавливаются Работодателем по согласованию с Профсоюзом.</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2.4.</w:t>
      </w:r>
      <w:r>
        <w:rPr>
          <w:rFonts w:ascii="Times New Roman" w:hAnsi="Times New Roman"/>
          <w:sz w:val="24"/>
        </w:rPr>
        <w:t xml:space="preserve"> Работодатель признает за Профсоюзом право участвовать на паритетных началах в управлении средствами соц</w:t>
      </w:r>
      <w:r>
        <w:rPr>
          <w:rFonts w:ascii="Times New Roman" w:hAnsi="Times New Roman"/>
          <w:sz w:val="24"/>
        </w:rPr>
        <w:t>иального страхования, признает право Профсоюза на осуществление профсоюзного контроля за соблюдением Работодателем законодательства о труде, правил охраны труда, порядка оплаты труда, предоставления гарантий, компенсаций и льгот, жилищно-бытового обслужива</w:t>
      </w:r>
      <w:r>
        <w:rPr>
          <w:rFonts w:ascii="Times New Roman" w:hAnsi="Times New Roman"/>
          <w:sz w:val="24"/>
        </w:rPr>
        <w:t>ния и требований по устранению выявленных нарушений.</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2.5.</w:t>
      </w:r>
      <w:r>
        <w:rPr>
          <w:rFonts w:ascii="Times New Roman" w:hAnsi="Times New Roman"/>
          <w:sz w:val="24"/>
        </w:rPr>
        <w:t xml:space="preserve"> Работодатель по письменному запросу предоставляет Профсоюзу необходимую ему информацию по вопросам регулирования трудовых и иных непосредственно связанных с ними отношений, а также регулярно на рас</w:t>
      </w:r>
      <w:r>
        <w:rPr>
          <w:rFonts w:ascii="Times New Roman" w:hAnsi="Times New Roman"/>
          <w:sz w:val="24"/>
        </w:rPr>
        <w:t>ширенных совещаниях Работодателя информирует о текущей деятельности и планах работы по таким вопросам.</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2.6.</w:t>
      </w:r>
      <w:r>
        <w:rPr>
          <w:rFonts w:ascii="Times New Roman" w:hAnsi="Times New Roman"/>
          <w:sz w:val="24"/>
        </w:rPr>
        <w:t xml:space="preserve"> Профсоюз способствует Работодателю в реализации задач, определенных Уставом ПАО «Аэрофлот», в том числе направленных на повышение эффективности и к</w:t>
      </w:r>
      <w:r>
        <w:rPr>
          <w:rFonts w:ascii="Times New Roman" w:hAnsi="Times New Roman"/>
          <w:sz w:val="24"/>
        </w:rPr>
        <w:t>онкурентоспособности на рынке авиаперевозок.</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Профсоюз осуществляет контроль за соблюдением Работодателем законодательства о труде и охране труда, разрабатывает предложения Работодателю по совершенствованию этой работы, соблюдает установленный законодательс</w:t>
      </w:r>
      <w:r>
        <w:rPr>
          <w:rFonts w:ascii="Times New Roman" w:hAnsi="Times New Roman"/>
          <w:sz w:val="24"/>
        </w:rPr>
        <w:t>твом порядок рассмотрения коллективных трудовых споров.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Представители Профсоюза входят в состав комиссий по социальному страхованию, трудовым спорам, охране труда, жилищной и других комиссий.</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предоставляет возможность Профсоюзу информировать Р</w:t>
      </w:r>
      <w:r>
        <w:rPr>
          <w:rFonts w:ascii="Times New Roman" w:hAnsi="Times New Roman"/>
          <w:sz w:val="24"/>
        </w:rPr>
        <w:t>аботников о деятельности Профсоюза в своих средствах массовой информации, а также оповещать Работников о предстоящих мероприятиях.</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2.7.</w:t>
      </w:r>
      <w:r>
        <w:rPr>
          <w:rFonts w:ascii="Times New Roman" w:hAnsi="Times New Roman"/>
          <w:sz w:val="24"/>
        </w:rPr>
        <w:t xml:space="preserve"> Работодатель, при необходимости, бесплатно предоставляет выборным профсоюзным органам Профсоюза и сохраняет за ними в б</w:t>
      </w:r>
      <w:r>
        <w:rPr>
          <w:rFonts w:ascii="Times New Roman" w:hAnsi="Times New Roman"/>
          <w:sz w:val="24"/>
        </w:rPr>
        <w:t>езвозмездном пользовании ранее занимаемые им помещения, необходимые для их деятельности, оборудование, право на автотранспортные средства по заявкам, пропуска, средства связи, канцелярские принадлежности, необходимую оргтехнику, доступ к локальной сети ПАО</w:t>
      </w:r>
      <w:r>
        <w:rPr>
          <w:rFonts w:ascii="Times New Roman" w:hAnsi="Times New Roman"/>
          <w:sz w:val="24"/>
        </w:rPr>
        <w:t xml:space="preserve"> «Аэрофлот» в установленном порядке, а также возможность размещения информации в доступном для Работников месте.</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Хозяйственное содержание, ремонт, отопление, освещение, уборка, охрана и оборудование занимаемых Профсоюзом помещений осуществляется за счет ср</w:t>
      </w:r>
      <w:r>
        <w:rPr>
          <w:rFonts w:ascii="Times New Roman" w:hAnsi="Times New Roman"/>
          <w:sz w:val="24"/>
        </w:rPr>
        <w:t>едств ПАО «Аэрофлот».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2.8.</w:t>
      </w:r>
      <w:r>
        <w:rPr>
          <w:rFonts w:ascii="Times New Roman" w:hAnsi="Times New Roman"/>
          <w:sz w:val="24"/>
        </w:rPr>
        <w:t xml:space="preserve"> Работодатель обязуется ежемесячно до 20 числа перечислять средства на счет Профсоюза не менее 0,15% от фонда оплаты труда Работников, представляемых Профсоюзом, для проведения культурно-массовой, физкультурно-оздоровительной, а также иной уставной деятель</w:t>
      </w:r>
      <w:r>
        <w:rPr>
          <w:rFonts w:ascii="Times New Roman" w:hAnsi="Times New Roman"/>
          <w:sz w:val="24"/>
        </w:rPr>
        <w:t>ности Профсоюза и предоставлять ежемесячно отчет о фонде оплаты труда, на который начислены проценты отчислений (не менее 0,15 %) и суммы начисленной заработной платы работников, представленных Профсоюзом, заверенных должностными лицами бухгалтерии Работод</w:t>
      </w:r>
      <w:r>
        <w:rPr>
          <w:rFonts w:ascii="Times New Roman" w:hAnsi="Times New Roman"/>
          <w:sz w:val="24"/>
        </w:rPr>
        <w:t>ателя.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Профсоюз обязуется по письменному запросу Работодателя представлять отчет об использовании перечисленных на его счет средств, предназначенных для проведения культурно-массовой, физкультурно-оздоровительной работы, а также иной уставной деятельности </w:t>
      </w:r>
      <w:r>
        <w:rPr>
          <w:rFonts w:ascii="Times New Roman" w:hAnsi="Times New Roman"/>
          <w:sz w:val="24"/>
        </w:rPr>
        <w:t>Профсоюза в ПАО «Аэрофлот».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2.9. </w:t>
      </w:r>
      <w:r>
        <w:rPr>
          <w:rFonts w:ascii="Times New Roman" w:hAnsi="Times New Roman"/>
          <w:sz w:val="24"/>
        </w:rPr>
        <w:t xml:space="preserve">Работодатель и Профсоюз договорились, что профсоюзные членские взносы Работников удерживаются из их заработной платы по их письменным заявлениям и в недельный срок после начисления заработной платы бесплатно перечисляются </w:t>
      </w:r>
      <w:r>
        <w:rPr>
          <w:rFonts w:ascii="Times New Roman" w:hAnsi="Times New Roman"/>
          <w:sz w:val="24"/>
        </w:rPr>
        <w:t>Работодателем на счет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2.10.</w:t>
      </w:r>
      <w:r>
        <w:rPr>
          <w:rFonts w:ascii="Times New Roman" w:hAnsi="Times New Roman"/>
          <w:sz w:val="24"/>
        </w:rPr>
        <w:t xml:space="preserve"> Работодатель и Профсоюз пришли к соглашению, что Работникам – членам Профсоюза, избранным в состав выборных органов Профсоюза и не освобожденным от своей основной работы, по их письменному заявлению непосредственному</w:t>
      </w:r>
      <w:r>
        <w:rPr>
          <w:rFonts w:ascii="Times New Roman" w:hAnsi="Times New Roman"/>
          <w:sz w:val="24"/>
        </w:rPr>
        <w:t xml:space="preserve"> руководителю, согласованному с руководителем соответствующего выборного профсоюзного органа, предоставляется один свободный от основной работы день в месяц с сохранением среднего заработка за счет средств Работодателя для участия в работе выборных профсою</w:t>
      </w:r>
      <w:r>
        <w:rPr>
          <w:rFonts w:ascii="Times New Roman" w:hAnsi="Times New Roman"/>
          <w:sz w:val="24"/>
        </w:rPr>
        <w:t>зных органов. Расчет размера любых денежных выплат и всех видов материального поощрения, зависящих от отработанного времени по основной работе, производится по фактически отработанному времени по основной работе без учета выплат по среднему заработку.</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Своб</w:t>
      </w:r>
      <w:r>
        <w:rPr>
          <w:rFonts w:ascii="Times New Roman" w:hAnsi="Times New Roman"/>
          <w:sz w:val="24"/>
        </w:rPr>
        <w:t>одный от основной работы день с сохранением среднего заработка предоставляется работникам – представителям от первичных профсоюзных организаций ПАО «Аэрофлот» в составе единого представительного органа работников ПАО «Аэрофлот» (ЕПО) в дни проведения засед</w:t>
      </w:r>
      <w:r>
        <w:rPr>
          <w:rFonts w:ascii="Times New Roman" w:hAnsi="Times New Roman"/>
          <w:sz w:val="24"/>
        </w:rPr>
        <w:t>аний Комиссии по регулированию социально трудовых отношений ПАО «Аэрофлот» и заседаний ЕПО.</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2.11.</w:t>
      </w:r>
      <w:r>
        <w:rPr>
          <w:rFonts w:ascii="Times New Roman" w:hAnsi="Times New Roman"/>
          <w:sz w:val="24"/>
        </w:rPr>
        <w:t xml:space="preserve"> Работодатель гарантирует выборным освобожденным от основной работы, и штатным Работникам Профсоюза: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предоставление предусмотренного настоящим Договором, ло</w:t>
      </w:r>
      <w:r>
        <w:rPr>
          <w:rFonts w:ascii="Times New Roman" w:hAnsi="Times New Roman"/>
          <w:sz w:val="24"/>
        </w:rPr>
        <w:t>кальными нормативными актами Работодателя и законодательством РФ полного объема социально-трудовых, экономических и бытовых льгот, как любому Работнику;</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необходимое повышение квалификации, в том числе освоение новой техники, по ранее занимаемой должности</w:t>
      </w:r>
      <w:r>
        <w:rPr>
          <w:rFonts w:ascii="Times New Roman" w:hAnsi="Times New Roman"/>
          <w:sz w:val="24"/>
        </w:rPr>
        <w:t xml:space="preserve"> (специальности) по окончании выборных полномочий за счет средств ПАО «Аэрофлот».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2.12.</w:t>
      </w:r>
      <w:r>
        <w:rPr>
          <w:rFonts w:ascii="Times New Roman" w:hAnsi="Times New Roman"/>
          <w:sz w:val="24"/>
        </w:rPr>
        <w:t xml:space="preserve"> Работодатель гарантирует, что должность (штатная единица), занимаемая Работником до его избрания руководителем Профсоюза или его выборного профсоюзного органа, и не ос</w:t>
      </w:r>
      <w:r>
        <w:rPr>
          <w:rFonts w:ascii="Times New Roman" w:hAnsi="Times New Roman"/>
          <w:sz w:val="24"/>
        </w:rPr>
        <w:t xml:space="preserve">вобожденного от основной работы, не подлежит сокращению, за исключением случая ликвидации ПАО «Аэрофлот», а также не может быть переведена в более низкую группу по оплате труда без учета мнения Профсоюза. Увольнение, перевод на другую работу по инициативе </w:t>
      </w:r>
      <w:r>
        <w:rPr>
          <w:rFonts w:ascii="Times New Roman" w:hAnsi="Times New Roman"/>
          <w:sz w:val="24"/>
        </w:rPr>
        <w:t>Работодателя Работников, избранных в состав выборных профсоюзных органов и не освобожденных от своей основной работы, не допускается без их согласия в течение всего срока действия выборных полномочий, а также в течение шести месяцев после их окончания, кро</w:t>
      </w:r>
      <w:r>
        <w:rPr>
          <w:rFonts w:ascii="Times New Roman" w:hAnsi="Times New Roman"/>
          <w:sz w:val="24"/>
        </w:rPr>
        <w:t>ме случаев ликвидации ПАО «Аэрофлот», или совершения Работником виновных действий, за которые законодательством РФ предусмотрено увольнение.</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Освобождение руководителей Профсоюза от основной работы производится по решению соответствующего выборного профсоюз</w:t>
      </w:r>
      <w:r>
        <w:rPr>
          <w:rFonts w:ascii="Times New Roman" w:hAnsi="Times New Roman"/>
          <w:sz w:val="24"/>
        </w:rPr>
        <w:t>ного органа и оформляется приказом Работодателя.</w:t>
      </w: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2.13. </w:t>
      </w:r>
      <w:r>
        <w:rPr>
          <w:rFonts w:ascii="Times New Roman" w:hAnsi="Times New Roman"/>
          <w:sz w:val="24"/>
        </w:rPr>
        <w:t xml:space="preserve">Работодатель обязуется предоставлять Профсоюзу дополнительно бесплатные авиабилеты для перелета на рейсах ПАО «Аэрофлот» в порядке, предусмотренном в ПАО «Аэрофлот», для участия в проверках выполнения </w:t>
      </w:r>
      <w:r>
        <w:rPr>
          <w:rFonts w:ascii="Times New Roman" w:hAnsi="Times New Roman"/>
          <w:sz w:val="24"/>
        </w:rPr>
        <w:t>условий настоящего Договора в представительствах ПАО «Аэрофлот» за границей и на территории РФ, условий отдыха Работников и их детей в составе комиссий Работодателя, а также конференциях, съездах, форумах, в обучении, проводимых общероссийскими и междунаро</w:t>
      </w:r>
      <w:r>
        <w:rPr>
          <w:rFonts w:ascii="Times New Roman" w:hAnsi="Times New Roman"/>
          <w:sz w:val="24"/>
        </w:rPr>
        <w:t>дными профсоюзными организациями.</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2.14. </w:t>
      </w:r>
      <w:r>
        <w:rPr>
          <w:rFonts w:ascii="Times New Roman" w:hAnsi="Times New Roman"/>
          <w:sz w:val="24"/>
        </w:rPr>
        <w:t>Профсоюз обязуется содействовать Работодателю в созыве и проведении им общих собраний и конференций Работников.</w:t>
      </w:r>
    </w:p>
    <w:p w:rsidR="009F144B" w:rsidRDefault="009F144B">
      <w:pPr>
        <w:spacing w:after="0" w:line="240" w:lineRule="auto"/>
        <w:ind w:right="-180" w:firstLine="540"/>
        <w:jc w:val="both"/>
        <w:rPr>
          <w:rFonts w:ascii="Times New Roman" w:hAnsi="Times New Roman"/>
          <w:sz w:val="20"/>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2.15</w:t>
      </w:r>
      <w:r>
        <w:rPr>
          <w:rFonts w:ascii="Times New Roman" w:hAnsi="Times New Roman"/>
          <w:sz w:val="24"/>
        </w:rPr>
        <w:t>. Работодатель обязуется предоставить в течение установленного учетного рабочего времени летную ра</w:t>
      </w:r>
      <w:r>
        <w:rPr>
          <w:rFonts w:ascii="Times New Roman" w:hAnsi="Times New Roman"/>
          <w:sz w:val="24"/>
        </w:rPr>
        <w:t>боту членам экипажей воздушных судов, избранным в выборные профсоюзные органы Профсоюза, на уровне не ниже среднего для соответствующего структурного подразделения согласно графику.</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2.16. </w:t>
      </w:r>
      <w:r>
        <w:rPr>
          <w:rFonts w:ascii="Times New Roman" w:hAnsi="Times New Roman"/>
          <w:sz w:val="24"/>
        </w:rPr>
        <w:t>Работодатель обязуется, кроме случаев, предусмотренных п.1.6.10 нас</w:t>
      </w:r>
      <w:r>
        <w:rPr>
          <w:rFonts w:ascii="Times New Roman" w:hAnsi="Times New Roman"/>
          <w:sz w:val="24"/>
        </w:rPr>
        <w:t>тоящего Договора, по требованию Профсоюза созывать в согласованные с ним сроки конференции Работников.</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2.17. </w:t>
      </w:r>
      <w:r>
        <w:rPr>
          <w:rFonts w:ascii="Times New Roman" w:hAnsi="Times New Roman"/>
          <w:sz w:val="24"/>
        </w:rPr>
        <w:t>Иным</w:t>
      </w:r>
      <w:r>
        <w:rPr>
          <w:rFonts w:ascii="Times New Roman" w:hAnsi="Times New Roman"/>
          <w:b/>
          <w:sz w:val="24"/>
        </w:rPr>
        <w:t xml:space="preserve"> </w:t>
      </w:r>
      <w:r>
        <w:rPr>
          <w:rFonts w:ascii="Times New Roman" w:hAnsi="Times New Roman"/>
          <w:sz w:val="24"/>
        </w:rPr>
        <w:t>первичным организациям, созданным в установленном законом порядке и действующим в ПАО «Аэрофлот», для осуществления их деятельности Работодат</w:t>
      </w:r>
      <w:r>
        <w:rPr>
          <w:rFonts w:ascii="Times New Roman" w:hAnsi="Times New Roman"/>
          <w:sz w:val="24"/>
        </w:rPr>
        <w:t>ель обязуется</w:t>
      </w:r>
      <w:r>
        <w:rPr>
          <w:rFonts w:ascii="Times New Roman" w:hAnsi="Times New Roman"/>
          <w:b/>
          <w:sz w:val="24"/>
        </w:rPr>
        <w:t xml:space="preserve"> </w:t>
      </w:r>
      <w:r>
        <w:rPr>
          <w:rFonts w:ascii="Times New Roman" w:hAnsi="Times New Roman"/>
          <w:sz w:val="24"/>
        </w:rPr>
        <w:t>создавать условия в соответствии с законодательством РФ.</w:t>
      </w: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III</w:t>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Гарантии обеспечения занятости</w:t>
      </w:r>
    </w:p>
    <w:p w:rsidR="009F144B" w:rsidRDefault="009F144B">
      <w:pPr>
        <w:spacing w:after="0" w:line="240" w:lineRule="auto"/>
        <w:ind w:right="-18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3.1.</w:t>
      </w:r>
      <w:r>
        <w:rPr>
          <w:rFonts w:ascii="Times New Roman" w:hAnsi="Times New Roman"/>
          <w:sz w:val="24"/>
        </w:rPr>
        <w:t xml:space="preserve"> Стороны признают, что гарантированная занятость Работников может быть достигнута только при безусловном соблюдении трудовой дисциплины, профессионального управления, направленного на безопасное регулярное выполнение полетов с учетом получения прибыли, соб</w:t>
      </w:r>
      <w:r>
        <w:rPr>
          <w:rFonts w:ascii="Times New Roman" w:hAnsi="Times New Roman"/>
          <w:sz w:val="24"/>
        </w:rPr>
        <w:t>людения Сторонами Договора и законодательства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3.2.</w:t>
      </w:r>
      <w:r>
        <w:rPr>
          <w:rFonts w:ascii="Times New Roman" w:hAnsi="Times New Roman"/>
          <w:sz w:val="24"/>
        </w:rPr>
        <w:t xml:space="preserve"> Стороны Договора признают, что основной формой занятости в ПАО «Аэрофлот» является работа по трудовому договору, заключенному в письменной форме (ст.67 Трудового кодекса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Трудовые договоры могут з</w:t>
      </w:r>
      <w:r>
        <w:rPr>
          <w:rFonts w:ascii="Times New Roman" w:hAnsi="Times New Roman"/>
          <w:sz w:val="24"/>
        </w:rPr>
        <w:t>аключаться:</w:t>
      </w:r>
    </w:p>
    <w:p w:rsidR="009F144B" w:rsidRDefault="00C57C97">
      <w:pPr>
        <w:numPr>
          <w:ilvl w:val="0"/>
          <w:numId w:val="1"/>
        </w:numPr>
        <w:spacing w:after="0" w:line="240" w:lineRule="auto"/>
        <w:ind w:right="-180" w:firstLine="540"/>
        <w:jc w:val="both"/>
        <w:rPr>
          <w:rFonts w:ascii="Times New Roman" w:hAnsi="Times New Roman"/>
          <w:sz w:val="24"/>
        </w:rPr>
      </w:pPr>
      <w:r>
        <w:rPr>
          <w:rFonts w:ascii="Times New Roman" w:hAnsi="Times New Roman"/>
          <w:sz w:val="24"/>
        </w:rPr>
        <w:t>на неопределенный срок;</w:t>
      </w:r>
    </w:p>
    <w:p w:rsidR="009F144B" w:rsidRDefault="00C57C97">
      <w:pPr>
        <w:numPr>
          <w:ilvl w:val="0"/>
          <w:numId w:val="1"/>
        </w:numPr>
        <w:spacing w:after="0" w:line="240" w:lineRule="auto"/>
        <w:ind w:right="-180" w:firstLine="540"/>
        <w:jc w:val="both"/>
        <w:rPr>
          <w:rFonts w:ascii="Times New Roman" w:hAnsi="Times New Roman"/>
          <w:sz w:val="24"/>
        </w:rPr>
      </w:pPr>
      <w:r>
        <w:rPr>
          <w:rFonts w:ascii="Times New Roman" w:hAnsi="Times New Roman"/>
          <w:sz w:val="24"/>
        </w:rPr>
        <w:t>на определенный срок не более пяти лет (срочный трудовой договор).</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 случае заключения срочного трудового договора, в нем указываются срок его действия и основание для его заключения.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3.3</w:t>
      </w:r>
      <w:r>
        <w:rPr>
          <w:rFonts w:ascii="Times New Roman" w:hAnsi="Times New Roman"/>
          <w:sz w:val="24"/>
        </w:rPr>
        <w:t>. Прием на работу Работников мож</w:t>
      </w:r>
      <w:r>
        <w:rPr>
          <w:rFonts w:ascii="Times New Roman" w:hAnsi="Times New Roman"/>
          <w:sz w:val="24"/>
        </w:rPr>
        <w:t>ет проводиться на конкурсной основе. Положение о конкурсе в трехмесячный срок после подписания Договора утверждается Работодателем с учетом мнения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3.4.</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исключен (решение от 10.09.2024).</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3.5. – </w:t>
      </w:r>
      <w:r>
        <w:rPr>
          <w:rFonts w:ascii="Times New Roman" w:hAnsi="Times New Roman"/>
          <w:sz w:val="24"/>
        </w:rPr>
        <w:t>исключен (решение от 10.09.2024).</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3.6.</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исключ</w:t>
      </w:r>
      <w:r>
        <w:rPr>
          <w:rFonts w:ascii="Times New Roman" w:hAnsi="Times New Roman"/>
          <w:sz w:val="24"/>
        </w:rPr>
        <w:t>ен (решение от 10.09.2024).</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3.7</w:t>
      </w:r>
      <w:r>
        <w:rPr>
          <w:rFonts w:ascii="Times New Roman" w:hAnsi="Times New Roman"/>
          <w:sz w:val="24"/>
        </w:rPr>
        <w:t>. В случаях прекращения эксплуатации любых типов воздушных судов, Работникам, желающим продолжить работу в ПАО «Аэрофлот» и отвечающим соответствующим требованиям нормативных документов, Работодатель предоставляет право пере</w:t>
      </w:r>
      <w:r>
        <w:rPr>
          <w:rFonts w:ascii="Times New Roman" w:hAnsi="Times New Roman"/>
          <w:sz w:val="24"/>
        </w:rPr>
        <w:t>учиваться на другие типы воздушных судов, эксплуатируемые ПАО «Аэрофлот», в первую очередь, на новые типы.</w:t>
      </w:r>
    </w:p>
    <w:p w:rsidR="009F144B" w:rsidRDefault="009F144B">
      <w:pPr>
        <w:spacing w:after="0" w:line="240" w:lineRule="auto"/>
        <w:ind w:right="-180" w:firstLine="54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3.8</w:t>
      </w:r>
      <w:r>
        <w:rPr>
          <w:rFonts w:ascii="Times New Roman" w:hAnsi="Times New Roman"/>
          <w:sz w:val="24"/>
        </w:rPr>
        <w:t xml:space="preserve">. Работодатель обеспечивает трудоустройство высвобождаемых по состоянию здоровья, в соответствии с медицинским заключением, членов экипажей ВС и </w:t>
      </w:r>
      <w:r>
        <w:rPr>
          <w:rFonts w:ascii="Times New Roman" w:hAnsi="Times New Roman"/>
          <w:sz w:val="24"/>
        </w:rPr>
        <w:t>других Работников, не достигших пенсионного возраста, при наличии возможностей в структурных подразделениях, организуя их переучивание за счет средств ПАО «Аэрофлот» с сохранением среднего заработка на весь срок переучивания.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3.9</w:t>
      </w:r>
      <w:r>
        <w:rPr>
          <w:rFonts w:ascii="Times New Roman" w:hAnsi="Times New Roman"/>
          <w:sz w:val="24"/>
        </w:rPr>
        <w:t>. Участие Профсоюза в расс</w:t>
      </w:r>
      <w:r>
        <w:rPr>
          <w:rFonts w:ascii="Times New Roman" w:hAnsi="Times New Roman"/>
          <w:sz w:val="24"/>
        </w:rPr>
        <w:t>мотрении вопросов, связанных с расторжением трудового договора по инициативе Работодателя, обязательно в случаях и порядке, предусмотренных Трудовым кодексом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3.10.</w:t>
      </w:r>
      <w:r>
        <w:rPr>
          <w:rFonts w:ascii="Times New Roman" w:hAnsi="Times New Roman"/>
          <w:sz w:val="24"/>
        </w:rPr>
        <w:t xml:space="preserve"> При расторжении трудового договора по инициативе Работника (по собственному желанию)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w:t>
      </w:r>
      <w:r>
        <w:rPr>
          <w:rFonts w:ascii="Times New Roman" w:hAnsi="Times New Roman"/>
          <w:sz w:val="24"/>
        </w:rPr>
        <w:t>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3.11</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исключен (решение от 10.09.2024).</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3.12</w:t>
      </w:r>
      <w:r>
        <w:rPr>
          <w:rFonts w:ascii="Times New Roman" w:hAnsi="Times New Roman"/>
          <w:sz w:val="24"/>
        </w:rPr>
        <w:t>. Работодатель производит равномерное план</w:t>
      </w:r>
      <w:r>
        <w:rPr>
          <w:rFonts w:ascii="Times New Roman" w:hAnsi="Times New Roman"/>
          <w:sz w:val="24"/>
        </w:rPr>
        <w:t>ирование налета часов, в том числе полетов в ночное время, между членами экипажей ВС в течение месяца, а также равномерное распределение длительных полетов в течение квартала с учетом квалификационных требований.</w:t>
      </w:r>
    </w:p>
    <w:p w:rsidR="009F144B" w:rsidRDefault="00C57C97">
      <w:pPr>
        <w:spacing w:after="0" w:line="240" w:lineRule="auto"/>
        <w:ind w:right="-180"/>
        <w:jc w:val="both"/>
        <w:rPr>
          <w:rFonts w:ascii="Times New Roman" w:hAnsi="Times New Roman"/>
          <w:b/>
          <w:sz w:val="28"/>
        </w:rPr>
      </w:pPr>
      <w:r>
        <w:rPr>
          <w:rFonts w:ascii="Times New Roman" w:hAnsi="Times New Roman"/>
          <w:b/>
          <w:sz w:val="28"/>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IV</w:t>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Заработная плата. Гарантийные и</w:t>
      </w:r>
      <w:r>
        <w:rPr>
          <w:rFonts w:ascii="Times New Roman" w:hAnsi="Times New Roman"/>
          <w:b/>
          <w:sz w:val="24"/>
        </w:rPr>
        <w:t xml:space="preserve"> компенсационные выплаты</w:t>
      </w:r>
    </w:p>
    <w:p w:rsidR="009F144B" w:rsidRDefault="009F144B">
      <w:pPr>
        <w:spacing w:after="0" w:line="240" w:lineRule="auto"/>
        <w:ind w:right="-18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w:t>
      </w:r>
      <w:r>
        <w:rPr>
          <w:rFonts w:ascii="Times New Roman" w:hAnsi="Times New Roman"/>
          <w:sz w:val="24"/>
        </w:rPr>
        <w:t>.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стимулирующего и компенсационного характера.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Заработная плата ка</w:t>
      </w:r>
      <w:r>
        <w:rPr>
          <w:rFonts w:ascii="Times New Roman" w:hAnsi="Times New Roman"/>
          <w:sz w:val="24"/>
        </w:rPr>
        <w:t>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Запрещается какая-либо дискриминация при установлении и изменении размеров заработной платы и дру</w:t>
      </w:r>
      <w:r>
        <w:rPr>
          <w:rFonts w:ascii="Times New Roman" w:hAnsi="Times New Roman"/>
          <w:sz w:val="24"/>
        </w:rPr>
        <w:t>гих условий оплат труда.</w:t>
      </w:r>
    </w:p>
    <w:p w:rsidR="009F144B" w:rsidRDefault="009F144B">
      <w:pPr>
        <w:spacing w:after="0" w:line="240" w:lineRule="auto"/>
        <w:ind w:right="-180" w:firstLine="540"/>
        <w:jc w:val="both"/>
        <w:rPr>
          <w:rFonts w:ascii="Times New Roman" w:hAnsi="Times New Roman"/>
          <w:b/>
          <w:sz w:val="20"/>
        </w:rPr>
      </w:pPr>
    </w:p>
    <w:p w:rsidR="009F144B" w:rsidRDefault="00C57C97">
      <w:pPr>
        <w:spacing w:after="0" w:line="240" w:lineRule="auto"/>
        <w:ind w:right="-180" w:firstLine="708"/>
        <w:jc w:val="both"/>
        <w:rPr>
          <w:rFonts w:ascii="Times New Roman" w:hAnsi="Times New Roman"/>
          <w:sz w:val="24"/>
        </w:rPr>
      </w:pPr>
      <w:r>
        <w:rPr>
          <w:rFonts w:ascii="Times New Roman" w:hAnsi="Times New Roman"/>
          <w:b/>
          <w:sz w:val="24"/>
        </w:rPr>
        <w:t>4.2</w:t>
      </w:r>
      <w:r>
        <w:rPr>
          <w:rFonts w:ascii="Times New Roman" w:hAnsi="Times New Roman"/>
          <w:sz w:val="24"/>
        </w:rPr>
        <w:t xml:space="preserve">. </w:t>
      </w:r>
      <w:hyperlink r:id="rId5" w:history="1">
        <w:r>
          <w:rPr>
            <w:rStyle w:val="a3"/>
            <w:rFonts w:ascii="Times New Roman" w:hAnsi="Times New Roman"/>
            <w:color w:val="000000"/>
            <w:sz w:val="24"/>
            <w:u w:val="none"/>
          </w:rPr>
          <w:t>Минимальный размер оплаты труда</w:t>
        </w:r>
      </w:hyperlink>
      <w:r>
        <w:rPr>
          <w:rFonts w:ascii="Times New Roman" w:hAnsi="Times New Roman"/>
          <w:sz w:val="24"/>
        </w:rPr>
        <w:t xml:space="preserve"> обеспечивается за счет средств Работодателя в размере, установленном федера</w:t>
      </w:r>
      <w:r>
        <w:rPr>
          <w:rFonts w:ascii="Times New Roman" w:hAnsi="Times New Roman"/>
          <w:sz w:val="24"/>
        </w:rPr>
        <w:t xml:space="preserve">льным законом, и не может быть ниже величины </w:t>
      </w:r>
      <w:hyperlink r:id="rId6" w:history="1">
        <w:r>
          <w:rPr>
            <w:rStyle w:val="a3"/>
            <w:rFonts w:ascii="Times New Roman" w:hAnsi="Times New Roman"/>
            <w:color w:val="000000"/>
            <w:sz w:val="24"/>
            <w:u w:val="none"/>
          </w:rPr>
          <w:t>прожиточного минимума</w:t>
        </w:r>
      </w:hyperlink>
      <w:r>
        <w:rPr>
          <w:rFonts w:ascii="Times New Roman" w:hAnsi="Times New Roman"/>
          <w:sz w:val="24"/>
        </w:rPr>
        <w:t xml:space="preserve"> трудоспособного населения.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Месячная заработная плата</w:t>
      </w:r>
      <w:r>
        <w:rPr>
          <w:rFonts w:ascii="Times New Roman" w:hAnsi="Times New Roman"/>
          <w:sz w:val="24"/>
        </w:rPr>
        <w:t xml:space="preserve"> работника, полностью отработавшего за этот период норму рабочего времени и выполнившего </w:t>
      </w:r>
      <w:hyperlink r:id="rId7" w:history="1">
        <w:r>
          <w:rPr>
            <w:rStyle w:val="a3"/>
            <w:rFonts w:ascii="Times New Roman" w:hAnsi="Times New Roman"/>
            <w:color w:val="000000"/>
            <w:sz w:val="24"/>
            <w:u w:val="none"/>
          </w:rPr>
          <w:t>нормы труда</w:t>
        </w:r>
      </w:hyperlink>
      <w:r>
        <w:rPr>
          <w:rFonts w:ascii="Times New Roman" w:hAnsi="Times New Roman"/>
          <w:sz w:val="24"/>
        </w:rPr>
        <w:t xml:space="preserve"> (трудовые обязан</w:t>
      </w:r>
      <w:r>
        <w:rPr>
          <w:rFonts w:ascii="Times New Roman" w:hAnsi="Times New Roman"/>
          <w:sz w:val="24"/>
        </w:rPr>
        <w:t xml:space="preserve">ности), </w:t>
      </w:r>
      <w:r>
        <w:rPr>
          <w:rFonts w:ascii="Times New Roman" w:hAnsi="Times New Roman"/>
          <w:sz w:val="24"/>
        </w:rPr>
        <w:br/>
        <w:t>не может быть ниже минимального размера оплаты труда.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Минимальный размер оплаты труда включает в себя тарифную ставку (оклад),</w:t>
      </w:r>
      <w:r>
        <w:rPr>
          <w:rFonts w:ascii="Times New Roman" w:hAnsi="Times New Roman"/>
          <w:sz w:val="24"/>
        </w:rPr>
        <w:br/>
        <w:t>а также доплаты, надбавки, премии и другие выплаты, предусмотренные системой оплаты труда, за исключением компенсационны</w:t>
      </w:r>
      <w:r>
        <w:rPr>
          <w:rFonts w:ascii="Times New Roman" w:hAnsi="Times New Roman"/>
          <w:sz w:val="24"/>
        </w:rPr>
        <w:t>х выплат за работу с вредными и (или) опасными условиями труда, сверхурочную работу, работу в выходные и праздничные дни, в ночное время, районных коэффициентов и процентных надбавок за работу</w:t>
      </w:r>
      <w:r>
        <w:rPr>
          <w:rFonts w:ascii="Times New Roman" w:hAnsi="Times New Roman"/>
          <w:sz w:val="24"/>
        </w:rPr>
        <w:br/>
        <w:t>в районах Крайнего Севера и приравненных к ним местностях, в др</w:t>
      </w:r>
      <w:r>
        <w:rPr>
          <w:rFonts w:ascii="Times New Roman" w:hAnsi="Times New Roman"/>
          <w:sz w:val="24"/>
        </w:rPr>
        <w:t>угих местностях</w:t>
      </w:r>
      <w:r>
        <w:rPr>
          <w:rFonts w:ascii="Times New Roman" w:hAnsi="Times New Roman"/>
          <w:sz w:val="24"/>
        </w:rPr>
        <w:br/>
        <w:t xml:space="preserve"> с особыми климатическими условиями.</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Тарифная ставка по тарифным группам персонала эксплуатационной и не эксплуатационной деятельности изменяются один раз в год со II квартала при наличии финансовых средств в ПАО «Аэрофлот» в соответствии с</w:t>
      </w:r>
      <w:r>
        <w:rPr>
          <w:rFonts w:ascii="Times New Roman" w:hAnsi="Times New Roman"/>
          <w:sz w:val="24"/>
        </w:rPr>
        <w:t xml:space="preserve"> прогнозируемым уровнем инфляции при разработке федерального годового бюджета по потребительской корзине.</w:t>
      </w:r>
    </w:p>
    <w:p w:rsidR="009F144B" w:rsidRDefault="009F144B">
      <w:pPr>
        <w:spacing w:after="0" w:line="240" w:lineRule="auto"/>
        <w:ind w:right="-180" w:firstLine="540"/>
        <w:jc w:val="both"/>
        <w:rPr>
          <w:rFonts w:ascii="Times New Roman" w:hAnsi="Times New Roman"/>
          <w:sz w:val="20"/>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4.3.</w:t>
      </w:r>
      <w:r>
        <w:rPr>
          <w:rFonts w:ascii="Times New Roman" w:hAnsi="Times New Roman"/>
          <w:sz w:val="24"/>
        </w:rPr>
        <w:t xml:space="preserve"> В ПАО «Аэрофлот» устанавливаются следующие системы оплаты труда Работников: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повременная на основе должностных окладов Работников, в том числе </w:t>
      </w:r>
      <w:r>
        <w:rPr>
          <w:rFonts w:ascii="Times New Roman" w:hAnsi="Times New Roman"/>
          <w:sz w:val="24"/>
        </w:rPr>
        <w:t>и тарифных ставок для преподавательского состава ДПАП;</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сдельная – с установлением норм и нормативов выработки и сдельных расценок в интересах Работодателя и Работников (в отдельных случаях вместо повременной оплаты);</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повременная – на основе должностны</w:t>
      </w:r>
      <w:r>
        <w:rPr>
          <w:rFonts w:ascii="Times New Roman" w:hAnsi="Times New Roman"/>
          <w:sz w:val="24"/>
        </w:rPr>
        <w:t>х окладов, а также компенсационных, стимулирующих и социальных выплат (доплат и надбавок) членам летных и кабинных экипажей ВС, командно-руководящему из числа летного состава, летному инспекторскому и инструкторскому составу, командно-руководящему и инстру</w:t>
      </w:r>
      <w:r>
        <w:rPr>
          <w:rFonts w:ascii="Times New Roman" w:hAnsi="Times New Roman"/>
          <w:sz w:val="24"/>
        </w:rPr>
        <w:t>кторскому составу кабинных экипажей;</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Заработная плата Работников складывается из месячной тарифной ставки или оклада, установленного согласно штатному расписанию, доплат, надбавок стимулирующего и компенсационного характера, премий и иных выплат, и Положен</w:t>
      </w:r>
      <w:r>
        <w:rPr>
          <w:rFonts w:ascii="Times New Roman" w:hAnsi="Times New Roman"/>
          <w:sz w:val="24"/>
        </w:rPr>
        <w:t>ием о системах стимулирования и формах социальных выплат, которые вводятся в действие в соответствии с ТК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4.4.</w:t>
      </w:r>
      <w:r>
        <w:rPr>
          <w:rFonts w:ascii="Times New Roman" w:hAnsi="Times New Roman"/>
          <w:sz w:val="24"/>
        </w:rPr>
        <w:t xml:space="preserve"> Стороны пришли к соглашению, что организация, форма и системы оплаты труда в ПАО «Аэрофлот» устанавливаются соответствующим Положением в соответствии с Трудовым кодексом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4.5.</w:t>
      </w:r>
      <w:r>
        <w:rPr>
          <w:rFonts w:ascii="Times New Roman" w:hAnsi="Times New Roman"/>
          <w:sz w:val="24"/>
        </w:rPr>
        <w:t xml:space="preserve"> Порядок установления должностных окладов и перечень должностей и профессий </w:t>
      </w:r>
      <w:r>
        <w:rPr>
          <w:rFonts w:ascii="Times New Roman" w:hAnsi="Times New Roman"/>
          <w:sz w:val="24"/>
        </w:rPr>
        <w:t>Работников по отнесению их к разрядам по оплате труда определяется соответствующим Положением и вводится приказами Работодателя.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 xml:space="preserve">4.6. </w:t>
      </w:r>
      <w:r>
        <w:rPr>
          <w:rFonts w:ascii="Times New Roman" w:hAnsi="Times New Roman"/>
          <w:sz w:val="24"/>
        </w:rPr>
        <w:t>Заработная плата выплачивается Работникам в сроки, установленные графиком выплаты заработной платы в соответствии с Прило</w:t>
      </w:r>
      <w:r>
        <w:rPr>
          <w:rFonts w:ascii="Times New Roman" w:hAnsi="Times New Roman"/>
          <w:sz w:val="24"/>
        </w:rPr>
        <w:t xml:space="preserve">жением № 12 к настоящему Договору. </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4.7.</w:t>
      </w:r>
      <w:r>
        <w:rPr>
          <w:rFonts w:ascii="Times New Roman" w:hAnsi="Times New Roman"/>
          <w:sz w:val="24"/>
        </w:rPr>
        <w:t xml:space="preserve"> Членам экипажа воздушных судов, отстраненным от выполнения летной работы в связи с авиационным происшествием или инцидентом, сохраняется должностной оклад и надбавка за класс квалификации до заключения комиссии по </w:t>
      </w:r>
      <w:r>
        <w:rPr>
          <w:rFonts w:ascii="Times New Roman" w:hAnsi="Times New Roman"/>
          <w:sz w:val="24"/>
        </w:rPr>
        <w:t>расследованию. При отсутствии вины члена экипажа, потеря заработной платы, связанная с отстранением, компенсируется до уровня средней заработной платы.</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4.8</w:t>
      </w:r>
      <w:r>
        <w:rPr>
          <w:rFonts w:ascii="Times New Roman" w:hAnsi="Times New Roman"/>
          <w:sz w:val="24"/>
        </w:rPr>
        <w:t>. Сверхурочные работы, работа в праздничные и выходные дни оплачиваются в порядке, предусмотренном Т</w:t>
      </w:r>
      <w:r>
        <w:rPr>
          <w:rFonts w:ascii="Times New Roman" w:hAnsi="Times New Roman"/>
          <w:sz w:val="24"/>
        </w:rPr>
        <w:t>К РФ, но не меньше, чем в двойном размере.</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4.9.</w:t>
      </w:r>
      <w:r>
        <w:rPr>
          <w:rFonts w:ascii="Times New Roman" w:hAnsi="Times New Roman"/>
          <w:sz w:val="24"/>
        </w:rPr>
        <w:t xml:space="preserve"> Работникам, кроме членов экипажей воздушных судов, выполняющим наряду со своей основной работой, обусловленной трудовым договором, дополнительную работу за счет интенсификации своего труда (повышения произво</w:t>
      </w:r>
      <w:r>
        <w:rPr>
          <w:rFonts w:ascii="Times New Roman" w:hAnsi="Times New Roman"/>
          <w:sz w:val="24"/>
        </w:rPr>
        <w:t>дительности труда), расширения зоны обслуживания и выполнения обязанностей временно отсутствующих работников, производятся доплаты, которые устанавливаются в соответствии с законодательством РФ Положением об организации, формах и системах оплаты труда.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w:t>
      </w:r>
      <w:r>
        <w:rPr>
          <w:rFonts w:ascii="Times New Roman" w:hAnsi="Times New Roman"/>
          <w:b/>
          <w:sz w:val="24"/>
        </w:rPr>
        <w:t>10</w:t>
      </w:r>
      <w:r>
        <w:rPr>
          <w:rFonts w:ascii="Times New Roman" w:hAnsi="Times New Roman"/>
          <w:sz w:val="24"/>
        </w:rPr>
        <w:t>. Работодатель сохраняет место работы (должность) и средний месячный заработок Работникам, направляемым для профессиональной подготовки и повышения квалификации с отрывом от основной работы. Оплату за обучение, командировочные расходы в порядке и размера</w:t>
      </w:r>
      <w:r>
        <w:rPr>
          <w:rFonts w:ascii="Times New Roman" w:hAnsi="Times New Roman"/>
          <w:sz w:val="24"/>
        </w:rPr>
        <w:t>х, которые предусмотрены для лиц, направляемых в служебные командировки, осуществляет Работодатель в соответствии с законодательством РФ.</w:t>
      </w:r>
    </w:p>
    <w:p w:rsidR="009F144B" w:rsidRDefault="009F144B">
      <w:pPr>
        <w:spacing w:after="0" w:line="240" w:lineRule="auto"/>
        <w:ind w:right="-180" w:firstLine="540"/>
        <w:jc w:val="both"/>
        <w:rPr>
          <w:rFonts w:ascii="Times New Roman" w:hAnsi="Times New Roman"/>
          <w:sz w:val="20"/>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4.11.</w:t>
      </w:r>
      <w:r>
        <w:rPr>
          <w:rFonts w:ascii="Times New Roman" w:hAnsi="Times New Roman"/>
          <w:sz w:val="24"/>
        </w:rPr>
        <w:t xml:space="preserve"> Ставки часовой оплаты труда Работников, привлекаемых к проведению учебных занятий, определяются из ставки препо</w:t>
      </w:r>
      <w:r>
        <w:rPr>
          <w:rFonts w:ascii="Times New Roman" w:hAnsi="Times New Roman"/>
          <w:sz w:val="24"/>
        </w:rPr>
        <w:t>давателя, имеющего высшее образование без предъявления требований к стажу работы. Размер часовых ставок оплаты труда преподавателей устанавливается соответствующим Приложением к Положению об организации, формах и системах оплаты труда.</w:t>
      </w:r>
    </w:p>
    <w:p w:rsidR="009F144B" w:rsidRDefault="009F144B">
      <w:pPr>
        <w:spacing w:after="0" w:line="240" w:lineRule="auto"/>
        <w:ind w:right="-180" w:firstLine="540"/>
        <w:jc w:val="both"/>
        <w:rPr>
          <w:rFonts w:ascii="Times New Roman" w:hAnsi="Times New Roman"/>
          <w:sz w:val="20"/>
        </w:rPr>
      </w:pPr>
    </w:p>
    <w:p w:rsidR="009F144B" w:rsidRDefault="00C57C97">
      <w:pPr>
        <w:tabs>
          <w:tab w:val="left" w:pos="696"/>
        </w:tabs>
        <w:spacing w:after="0" w:line="240" w:lineRule="auto"/>
        <w:ind w:right="-180" w:firstLine="540"/>
        <w:jc w:val="both"/>
        <w:rPr>
          <w:rFonts w:ascii="Times New Roman" w:hAnsi="Times New Roman"/>
          <w:sz w:val="24"/>
        </w:rPr>
      </w:pPr>
      <w:r>
        <w:rPr>
          <w:rFonts w:ascii="Times New Roman" w:hAnsi="Times New Roman"/>
          <w:b/>
          <w:sz w:val="24"/>
        </w:rPr>
        <w:t>4.12</w:t>
      </w:r>
      <w:r>
        <w:rPr>
          <w:rFonts w:ascii="Times New Roman" w:hAnsi="Times New Roman"/>
          <w:sz w:val="24"/>
        </w:rPr>
        <w:t>. При наличии п</w:t>
      </w:r>
      <w:r>
        <w:rPr>
          <w:rFonts w:ascii="Times New Roman" w:hAnsi="Times New Roman"/>
          <w:sz w:val="24"/>
        </w:rPr>
        <w:t>исьменного согласия работника (за исключением членов экипажей воздушных судов), оформленного путем заключения отдельного соглашения к трудовому договору, часть ежегодного дополнительного оплачиваемого отпуска за работу с вредными и (или) опасными условиями</w:t>
      </w:r>
      <w:r>
        <w:rPr>
          <w:rFonts w:ascii="Times New Roman" w:hAnsi="Times New Roman"/>
          <w:sz w:val="24"/>
        </w:rPr>
        <w:t xml:space="preserve"> труда, которая превышает 7 календарных дней, может быть заменена денежной компенсацией в размере, установленном законодательством РФ для расчета среднего заработка для оплаты ежегодных оплачиваемых отпусков.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Выплата денежной компенсации производится по пи</w:t>
      </w:r>
      <w:r>
        <w:rPr>
          <w:rFonts w:ascii="Times New Roman" w:hAnsi="Times New Roman"/>
          <w:sz w:val="24"/>
        </w:rPr>
        <w:t>сьменному заявлению работника, на основании которого в установленном порядке издается приказ в отношении работника.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Работник вправе отказаться от замены части ежегодного дополнительного оплачиваемого отпуска за работу с вредными и (или) опасными </w:t>
      </w:r>
      <w:r>
        <w:rPr>
          <w:rFonts w:ascii="Times New Roman" w:hAnsi="Times New Roman"/>
          <w:sz w:val="24"/>
        </w:rPr>
        <w:t>условиями труда, которая превышает 7 календарных дней, денежной компенсацией.</w:t>
      </w:r>
    </w:p>
    <w:p w:rsidR="009F144B" w:rsidRDefault="009F144B">
      <w:pPr>
        <w:spacing w:after="0" w:line="240" w:lineRule="auto"/>
        <w:ind w:right="-180" w:firstLine="54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4.13</w:t>
      </w:r>
      <w:r>
        <w:rPr>
          <w:rFonts w:ascii="Times New Roman" w:hAnsi="Times New Roman"/>
          <w:sz w:val="24"/>
        </w:rPr>
        <w:t>.</w:t>
      </w:r>
      <w:r>
        <w:rPr>
          <w:rFonts w:ascii="Times New Roman" w:hAnsi="Times New Roman"/>
          <w:b/>
          <w:sz w:val="24"/>
        </w:rPr>
        <w:t xml:space="preserve"> </w:t>
      </w:r>
      <w:r>
        <w:rPr>
          <w:rFonts w:ascii="Times New Roman" w:hAnsi="Times New Roman"/>
          <w:sz w:val="24"/>
        </w:rPr>
        <w:t>Работодатель обязуется выплачивать Работникам, направляемым в служебную командировку, расходы, связанные с проживанием вне места постоянного жительства (суточные) в порядк</w:t>
      </w:r>
      <w:r>
        <w:rPr>
          <w:rFonts w:ascii="Times New Roman" w:hAnsi="Times New Roman"/>
          <w:sz w:val="24"/>
        </w:rPr>
        <w:t>е и размере, предусмотренном локальными нормативными актами работодателя, но не менее чем предусмотрено законодательством Российской Федерации.</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4.14.</w:t>
      </w:r>
      <w:r>
        <w:rPr>
          <w:rFonts w:ascii="Times New Roman" w:hAnsi="Times New Roman"/>
          <w:sz w:val="24"/>
        </w:rPr>
        <w:t xml:space="preserve"> Членам экипажей воздушных судов накануне прохождения полугодовых, годовых медосмотров, ВЛЭК предоставляет</w:t>
      </w:r>
      <w:r>
        <w:rPr>
          <w:rFonts w:ascii="Times New Roman" w:hAnsi="Times New Roman"/>
          <w:sz w:val="24"/>
        </w:rPr>
        <w:t>ся выходной день в соответствии с «Положением о рабочем времени и времени отдыха экипажей ВС в ПАО «Аэрофлот».</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За дни прохождения ВЛЭК, медицинских обследований, осмотров за Работниками сохраняется средняя заработная плата. Оплата производится на основании</w:t>
      </w:r>
      <w:r>
        <w:rPr>
          <w:rFonts w:ascii="Times New Roman" w:hAnsi="Times New Roman"/>
          <w:sz w:val="24"/>
        </w:rPr>
        <w:t xml:space="preserve"> справки, выдаваемой Медцентром при прохождении медосмотра, комиссии, с указанием дней прохождения таких медицинских обследований и осмотров.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Работодатель обеспечивает необходимые условия для своевременного прохождения полугодовых, годовых </w:t>
      </w:r>
      <w:r>
        <w:rPr>
          <w:rFonts w:ascii="Times New Roman" w:hAnsi="Times New Roman"/>
          <w:sz w:val="24"/>
        </w:rPr>
        <w:t>медосмотров и ВЛЭК в соответствии с ФАП МОГА 2002.</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4.15</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Работодатель и Профсоюз обязуются проводить работу по совершенствованию системы заработной платы и стимулирования труда, соотношения ее уровней по категориям Работников в зависимости от организации </w:t>
      </w:r>
      <w:r>
        <w:rPr>
          <w:rFonts w:ascii="Times New Roman" w:hAnsi="Times New Roman"/>
          <w:sz w:val="24"/>
        </w:rPr>
        <w:t>и условий труда.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4.16</w:t>
      </w:r>
      <w:r>
        <w:rPr>
          <w:rFonts w:ascii="Times New Roman" w:hAnsi="Times New Roman"/>
          <w:sz w:val="24"/>
        </w:rPr>
        <w:t>. Стороны договорились, что при временном отстранении от полетов членов экипажей воздушных судов по состоянию здоровья (по заключению ВЛЭК) им производится доплата до среднего заработка на срок не более трех месяцев, если иное не пред</w:t>
      </w:r>
      <w:r>
        <w:rPr>
          <w:rFonts w:ascii="Times New Roman" w:hAnsi="Times New Roman"/>
          <w:sz w:val="24"/>
        </w:rPr>
        <w:t>усмотрено законодательством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4.17</w:t>
      </w:r>
      <w:r>
        <w:rPr>
          <w:rFonts w:ascii="Times New Roman" w:hAnsi="Times New Roman"/>
          <w:sz w:val="24"/>
        </w:rPr>
        <w:t>.</w:t>
      </w:r>
      <w:r>
        <w:rPr>
          <w:rFonts w:ascii="Times New Roman" w:hAnsi="Times New Roman"/>
          <w:b/>
          <w:sz w:val="24"/>
        </w:rPr>
        <w:t xml:space="preserve"> </w:t>
      </w:r>
      <w:r>
        <w:rPr>
          <w:rFonts w:ascii="Times New Roman" w:hAnsi="Times New Roman"/>
          <w:sz w:val="24"/>
        </w:rPr>
        <w:t>Один раз в (календарный) год в связи с уходом в очередной отпуск Работникам, не переведенным на оплату труда на основе ключевых показателей эффективности (КПЭ), а также выборным освобожденным и штатным Работникам Проф</w:t>
      </w:r>
      <w:r>
        <w:rPr>
          <w:rFonts w:ascii="Times New Roman" w:hAnsi="Times New Roman"/>
          <w:sz w:val="24"/>
        </w:rPr>
        <w:t>союза оказывается единовременная материальная помощь по их заявлению из расчета двух должностных окладов, но не более размера, установленного в соответствии с локальным нормативным актом Работодателя, содержащим вопросы оплаты труда Работников и принимаемы</w:t>
      </w:r>
      <w:r>
        <w:rPr>
          <w:rFonts w:ascii="Times New Roman" w:hAnsi="Times New Roman"/>
          <w:sz w:val="24"/>
        </w:rPr>
        <w:t xml:space="preserve">м в соответствии с законодательством РФ с учетом мнения Профсоюза. </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Работникам, переведенным на оплату труда на основе КПЭ, размер материальной помощи к отпуску устанавливается из расчета должностного оклада, но не более размера, определенного для этих цел</w:t>
      </w:r>
      <w:r>
        <w:rPr>
          <w:rFonts w:ascii="Times New Roman" w:hAnsi="Times New Roman"/>
          <w:sz w:val="24"/>
        </w:rPr>
        <w:t>ей соответствующим локальным нормативным актом Работодателя, принимаемым с учетом мнения Профсоюза.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 случае чрезвычайных обстоятельств у Работника по его заявлению Работодатель оказывает материальную помощь взамен помощи к отпуску.</w:t>
      </w: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 xml:space="preserve">Раздел V </w:t>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Рабочее вре</w:t>
      </w:r>
      <w:r>
        <w:rPr>
          <w:rFonts w:ascii="Times New Roman" w:hAnsi="Times New Roman"/>
          <w:b/>
          <w:sz w:val="24"/>
        </w:rPr>
        <w:t>мя и время отдыха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5.1.</w:t>
      </w:r>
      <w:r>
        <w:rPr>
          <w:rFonts w:ascii="Times New Roman" w:hAnsi="Times New Roman"/>
          <w:sz w:val="24"/>
        </w:rPr>
        <w:t xml:space="preserve"> Стороны пришли к соглашению, что нормы и режимы работы, время отдыха регламентируются Положением о рабочем времени и времени отдыха членов экипажей воздушных судов в ПАО «Аэрофлот», Положением о рабочем времени и времени отдыха инже</w:t>
      </w:r>
      <w:r>
        <w:rPr>
          <w:rFonts w:ascii="Times New Roman" w:hAnsi="Times New Roman"/>
          <w:sz w:val="24"/>
        </w:rPr>
        <w:t>нерно-технического персонала ДАТО, обеспечивающего техническое обслуживание воздушных судов вне базового аэропорта, и Правилами внутреннего трудового распорядка для работников ПАО «Аэрофлот».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5.2</w:t>
      </w:r>
      <w:r>
        <w:rPr>
          <w:rFonts w:ascii="Times New Roman" w:hAnsi="Times New Roman"/>
          <w:sz w:val="24"/>
        </w:rPr>
        <w:t>. В ПАО «Аэрофлот» устанавливается годовой суммированный уче</w:t>
      </w:r>
      <w:r>
        <w:rPr>
          <w:rFonts w:ascii="Times New Roman" w:hAnsi="Times New Roman"/>
          <w:sz w:val="24"/>
        </w:rPr>
        <w:t>т рабочего времени для Работников с нормальной продолжительностью рабочего времени 40 часов в неделю.</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Для работников, выполняющих техническое и наземное обслуживание воздушных судов или обеспечение перевозок и занятых на работах с вредными и (или) опасными</w:t>
      </w:r>
      <w:r>
        <w:rPr>
          <w:rFonts w:ascii="Times New Roman" w:hAnsi="Times New Roman"/>
          <w:sz w:val="24"/>
        </w:rPr>
        <w:t xml:space="preserve"> условиями труда, устанавливается учетный период для учета рабочего времени таких работников продолжительностью один год.</w:t>
      </w:r>
    </w:p>
    <w:p w:rsidR="009F144B" w:rsidRDefault="00C57C97">
      <w:pPr>
        <w:spacing w:after="0" w:line="240" w:lineRule="auto"/>
        <w:ind w:firstLine="720"/>
        <w:jc w:val="both"/>
        <w:rPr>
          <w:rFonts w:ascii="Times New Roman" w:hAnsi="Times New Roman"/>
          <w:sz w:val="24"/>
        </w:rPr>
      </w:pPr>
      <w:r>
        <w:rPr>
          <w:rFonts w:ascii="Times New Roman" w:hAnsi="Times New Roman"/>
          <w:sz w:val="24"/>
        </w:rPr>
        <w:t>В отношении Работников, занятых на работах с вредными и (или) опасными условиями труда, применяется суммированный учет рабочего времен</w:t>
      </w:r>
      <w:r>
        <w:rPr>
          <w:rFonts w:ascii="Times New Roman" w:hAnsi="Times New Roman"/>
          <w:sz w:val="24"/>
        </w:rPr>
        <w:t>и с продолжительностью учетного периода один квартал, за исключением членов летных экипажей воздушных судов, которым устанавливается продолжительность учетного периода один месяц. Особенности рабочего времени и времени отдыха членов экипажей воздушных судо</w:t>
      </w:r>
      <w:r>
        <w:rPr>
          <w:rFonts w:ascii="Times New Roman" w:hAnsi="Times New Roman"/>
          <w:sz w:val="24"/>
        </w:rPr>
        <w:t xml:space="preserve">в ПАО «Аэрофлот» устанавливаются соответствующим Положением (Приложение №1 к настоящему Договору). </w:t>
      </w:r>
    </w:p>
    <w:p w:rsidR="009F144B" w:rsidRDefault="00C57C97">
      <w:pPr>
        <w:spacing w:after="0" w:line="240" w:lineRule="auto"/>
        <w:ind w:firstLine="720"/>
        <w:jc w:val="both"/>
        <w:rPr>
          <w:rFonts w:ascii="Times New Roman" w:hAnsi="Times New Roman"/>
          <w:sz w:val="24"/>
        </w:rPr>
      </w:pPr>
      <w:r>
        <w:rPr>
          <w:rFonts w:ascii="Times New Roman" w:hAnsi="Times New Roman"/>
          <w:i/>
          <w:sz w:val="24"/>
        </w:rPr>
        <w:t xml:space="preserve">Учетный период продолжительностью 1 месяц для членов летных экипажей ВС ПАО «Аэрофлот» </w:t>
      </w:r>
      <w:r>
        <w:rPr>
          <w:rFonts w:ascii="Times New Roman" w:hAnsi="Times New Roman"/>
          <w:i/>
          <w:sz w:val="24"/>
          <w:u w:val="single"/>
        </w:rPr>
        <w:t>применятся с 01.04.2019</w:t>
      </w:r>
      <w:r>
        <w:rPr>
          <w:rFonts w:ascii="Times New Roman" w:hAnsi="Times New Roman"/>
          <w:sz w:val="24"/>
        </w:rPr>
        <w:t>.</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Водителям автомобилей устанавливается суммир</w:t>
      </w:r>
      <w:r>
        <w:rPr>
          <w:rFonts w:ascii="Times New Roman" w:hAnsi="Times New Roman"/>
          <w:sz w:val="24"/>
        </w:rPr>
        <w:t>ованный учет рабочего времени с продолжительностью учетного периода один месяц.</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w:t>
      </w:r>
      <w:r>
        <w:rPr>
          <w:rFonts w:ascii="Times New Roman" w:hAnsi="Times New Roman"/>
          <w:sz w:val="24"/>
        </w:rPr>
        <w:t>руда, устанавливается сокращенная продолжительность рабочего времени не более 36 часов в неделю.</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На основании письменного согласия Работника, оформленного путем заключения отдельного соглашения к трудовому договору, сокращенная продолжительность рабочего в</w:t>
      </w:r>
      <w:r>
        <w:rPr>
          <w:rFonts w:ascii="Times New Roman" w:hAnsi="Times New Roman"/>
          <w:sz w:val="24"/>
        </w:rPr>
        <w:t>ремени за работу с вредными условиями труда 3 или 4 степени или опасными условиями труда может быть увеличена до 40 часов в неделю с выплатой Работнику денежной компенсации в установленном порядке в соответствии с Положением об организации, форме и системе</w:t>
      </w:r>
      <w:r>
        <w:rPr>
          <w:rFonts w:ascii="Times New Roman" w:hAnsi="Times New Roman"/>
          <w:sz w:val="24"/>
        </w:rPr>
        <w:t xml:space="preserve"> оплаты труда ПАО «Аэрофлот», действующим в отношении соответствующей категории работников.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Работник вправе отказаться от увеличения продолжительности рабочего времени до 40 часов в неделю с выплатой денежной компенсации, о чем оформляет письменное заявлен</w:t>
      </w:r>
      <w:r>
        <w:rPr>
          <w:rFonts w:ascii="Times New Roman" w:hAnsi="Times New Roman"/>
          <w:sz w:val="24"/>
        </w:rPr>
        <w:t>ие не позднее чем за один месяц до начала календарного месяца, в котором будет сокращена продолжительность рабочего времени.</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Для работников, занятых на работах с вредными и (или) опасными условиями труда, где установлена сокращенная продолжительность рабоч</w:t>
      </w:r>
      <w:r>
        <w:rPr>
          <w:rFonts w:ascii="Times New Roman" w:hAnsi="Times New Roman"/>
          <w:sz w:val="24"/>
        </w:rPr>
        <w:t>его времени, максимально допустимая продолжительность ежедневной работы (смены) не может превышать 8 часов.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Однако, максимально допустимая продолжительность ежедневной работы (смены) может быть увеличена до 12 часов при условии соблюдения </w:t>
      </w:r>
      <w:r>
        <w:rPr>
          <w:rFonts w:ascii="Times New Roman" w:hAnsi="Times New Roman"/>
          <w:sz w:val="24"/>
        </w:rPr>
        <w:t>предельной еженедельной продолжительности рабочего времени не более 36 часов, а также при наличии письменного согласия работника, оформленного путем заключения отдельного соглашения к трудовому договору, о таком увеличении. Для членов экипажей воздушных су</w:t>
      </w:r>
      <w:r>
        <w:rPr>
          <w:rFonts w:ascii="Times New Roman" w:hAnsi="Times New Roman"/>
          <w:sz w:val="24"/>
        </w:rPr>
        <w:t>дов максимально допустимая продолжительность ежедневной работы (полетной смены) устанавливается соответствующим Положением (Приложение №1 к настоящему договору).</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При суммированном учете рабочего времени работа производится по графикам сменности, заранее ус</w:t>
      </w:r>
      <w:r>
        <w:rPr>
          <w:rFonts w:ascii="Times New Roman" w:hAnsi="Times New Roman"/>
          <w:sz w:val="24"/>
        </w:rPr>
        <w:t>тановленной и обязательной продолжительности рабочего дня.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Переработка сверх смены по письменному заявлению Работника вместо повышенной оплаты может компенсироваться предоставлением дополнительного времени отдыха, но не менее времени, отработанного сверхур</w:t>
      </w:r>
      <w:r>
        <w:rPr>
          <w:rFonts w:ascii="Times New Roman" w:hAnsi="Times New Roman"/>
          <w:sz w:val="24"/>
        </w:rPr>
        <w:t>очно.</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За организацию учета рабочего времени, объективность ведения табеля рабочего времени и установленную продолжительность рабочей смены несет ответственность руководитель структурного подразделения.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5.3.</w:t>
      </w:r>
      <w:r>
        <w:rPr>
          <w:rFonts w:ascii="Times New Roman" w:hAnsi="Times New Roman"/>
          <w:sz w:val="24"/>
        </w:rPr>
        <w:t xml:space="preserve"> Дополнительные отпуска предоставляются в порядке</w:t>
      </w:r>
      <w:r>
        <w:rPr>
          <w:rFonts w:ascii="Times New Roman" w:hAnsi="Times New Roman"/>
          <w:sz w:val="24"/>
        </w:rPr>
        <w:t>, предусмотренном трудовым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за работу в особых условиях труда в соответствии с Приложением № 4 к  настоящему Договору;</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за условия труда на рабочих местах, которые по результатам специальной оценки условий труда отнесены к </w:t>
      </w:r>
      <w:r>
        <w:rPr>
          <w:rFonts w:ascii="Times New Roman" w:hAnsi="Times New Roman"/>
          <w:sz w:val="24"/>
        </w:rPr>
        <w:t>вредным условиям труда 2, 3 или 4 степени либо опасным условиям труда, продолжительностью 7 календарных дней, за исключением работников, которым  ежегодный дополнительный отпуск за работу с вредными и (или) опасными условиями труда продолжительностью 14 ка</w:t>
      </w:r>
      <w:r>
        <w:rPr>
          <w:rFonts w:ascii="Times New Roman" w:hAnsi="Times New Roman"/>
          <w:sz w:val="24"/>
        </w:rPr>
        <w:t xml:space="preserve">лендарных дней предоставляется в соответствии со «Списком производств, цехов, профессий и должностей с вредными условиями труда», утвержденным постановлением Госкомтруда от 25.10.74г. № 298/П-22. </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за ненормированный рабочий день в соответствии с Приложен</w:t>
      </w:r>
      <w:r>
        <w:rPr>
          <w:rFonts w:ascii="Times New Roman" w:hAnsi="Times New Roman"/>
          <w:sz w:val="24"/>
        </w:rPr>
        <w:t>ием № 5 к настоящему Договору;</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Работникам, не имеющим право на дополнительные отпуска по вышеперечисленным основаниям, при отсутствии дисциплинарных взысканий, продолжительностью 7 календарных дней.</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5.4</w:t>
      </w:r>
      <w:r>
        <w:rPr>
          <w:rFonts w:ascii="Times New Roman" w:hAnsi="Times New Roman"/>
          <w:sz w:val="24"/>
        </w:rPr>
        <w:t>.</w:t>
      </w:r>
      <w:r>
        <w:rPr>
          <w:rFonts w:ascii="Times New Roman" w:hAnsi="Times New Roman"/>
          <w:b/>
          <w:sz w:val="24"/>
        </w:rPr>
        <w:t xml:space="preserve"> </w:t>
      </w:r>
      <w:r>
        <w:rPr>
          <w:rFonts w:ascii="Times New Roman" w:hAnsi="Times New Roman"/>
          <w:sz w:val="24"/>
        </w:rPr>
        <w:t>Работникам, имеющим двух или более детей в возраст</w:t>
      </w:r>
      <w:r>
        <w:rPr>
          <w:rFonts w:ascii="Times New Roman" w:hAnsi="Times New Roman"/>
          <w:sz w:val="24"/>
        </w:rPr>
        <w:t xml:space="preserve">е до 14 лет, ребенка-инвалида в возрасте до восемнадцати лет, одинокой матери, воспитывающей ребенка в возрасте до 14 лет, отцу, воспитывающему ребенка в возрасте до 14 лет без матери, одиноким опекунам, работникам, осуществляющим уход за членом семьи или </w:t>
      </w:r>
      <w:r>
        <w:rPr>
          <w:rFonts w:ascii="Times New Roman" w:hAnsi="Times New Roman"/>
          <w:sz w:val="24"/>
        </w:rPr>
        <w:t>иным родственником, являющимся инвалидом 1 группы, предоставляются по их заявлению ежегодные дополнительные отпуска без сохранения заработной платы в удобное для них время продолжительностью до 14 календарных дней. В этом случае указанный отпуск по заявлен</w:t>
      </w:r>
      <w:r>
        <w:rPr>
          <w:rFonts w:ascii="Times New Roman" w:hAnsi="Times New Roman"/>
          <w:sz w:val="24"/>
        </w:rPr>
        <w:t>ию такого Работника может быть присоединен к ежегодному оплачиваемому отпуску либо использован отдельно полностью или по частям. Перенесение этого отпуска на следующий рабочий год не допускается.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Предоставляются четыре дополнительных оплачиваемых выходных </w:t>
      </w:r>
      <w:r>
        <w:rPr>
          <w:rFonts w:ascii="Times New Roman" w:hAnsi="Times New Roman"/>
          <w:sz w:val="24"/>
        </w:rPr>
        <w:t>дня в месяц одному из работающих родителей детей - инвалидов с детства до достижения ими возраста 18 лет.</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5.5.</w:t>
      </w:r>
      <w:r>
        <w:rPr>
          <w:rFonts w:ascii="Times New Roman" w:hAnsi="Times New Roman"/>
          <w:sz w:val="24"/>
        </w:rPr>
        <w:t xml:space="preserve"> По письменному соглашению между Работником и Работодателем ежегодный оплачиваемый отпуск может быть разделен на части. При этом одна из частей э</w:t>
      </w:r>
      <w:r>
        <w:rPr>
          <w:rFonts w:ascii="Times New Roman" w:hAnsi="Times New Roman"/>
          <w:sz w:val="24"/>
        </w:rPr>
        <w:t>того отпуска должна быть не менее 14 календарных дней, а отпуск общей продолжительности, с учетом разделения на части, планироваться в графике отпусков структурного подразделения.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5.6</w:t>
      </w:r>
      <w:r>
        <w:rPr>
          <w:rFonts w:ascii="Times New Roman" w:hAnsi="Times New Roman"/>
          <w:sz w:val="24"/>
        </w:rPr>
        <w:t>. Отзыв Работника из отпуска допускается только с его согласия. Неисполь</w:t>
      </w:r>
      <w:r>
        <w:rPr>
          <w:rFonts w:ascii="Times New Roman" w:hAnsi="Times New Roman"/>
          <w:sz w:val="24"/>
        </w:rPr>
        <w:t>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5.7</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исключен (решение от 10.09.2024).</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5.8.</w:t>
      </w:r>
      <w:r>
        <w:rPr>
          <w:rFonts w:ascii="Times New Roman" w:hAnsi="Times New Roman"/>
          <w:sz w:val="24"/>
        </w:rPr>
        <w:t xml:space="preserve"> Служебная ком</w:t>
      </w:r>
      <w:r>
        <w:rPr>
          <w:rFonts w:ascii="Times New Roman" w:hAnsi="Times New Roman"/>
          <w:sz w:val="24"/>
        </w:rPr>
        <w:t>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w:t>
      </w:r>
      <w:r>
        <w:rPr>
          <w:rFonts w:ascii="Times New Roman" w:hAnsi="Times New Roman"/>
          <w:sz w:val="24"/>
        </w:rPr>
        <w:t>ужебными командировками не признаются.</w:t>
      </w:r>
    </w:p>
    <w:p w:rsidR="009F144B" w:rsidRDefault="00C57C97">
      <w:pPr>
        <w:spacing w:after="0" w:line="240" w:lineRule="auto"/>
        <w:ind w:right="-180"/>
        <w:jc w:val="both"/>
        <w:rPr>
          <w:rFonts w:ascii="Times New Roman" w:hAnsi="Times New Roman"/>
          <w:b/>
          <w:sz w:val="28"/>
        </w:rPr>
      </w:pPr>
      <w:r>
        <w:rPr>
          <w:rFonts w:ascii="Times New Roman" w:hAnsi="Times New Roman"/>
          <w:b/>
          <w:sz w:val="28"/>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VI</w:t>
      </w:r>
    </w:p>
    <w:p w:rsidR="009F144B" w:rsidRDefault="00C57C97">
      <w:pPr>
        <w:widowControl w:val="0"/>
        <w:spacing w:after="0" w:line="240" w:lineRule="auto"/>
        <w:ind w:right="-180"/>
        <w:jc w:val="both"/>
        <w:rPr>
          <w:rFonts w:ascii="Times New Roman" w:hAnsi="Times New Roman"/>
          <w:b/>
          <w:sz w:val="24"/>
        </w:rPr>
      </w:pPr>
      <w:r>
        <w:rPr>
          <w:rFonts w:ascii="Times New Roman" w:hAnsi="Times New Roman"/>
          <w:b/>
          <w:sz w:val="24"/>
        </w:rPr>
        <w:t>Условия труда. Охрана и безопасность условий труда работников, в том числе женщин и молодежи</w:t>
      </w:r>
    </w:p>
    <w:p w:rsidR="009F144B" w:rsidRDefault="009F144B">
      <w:pPr>
        <w:widowControl w:val="0"/>
        <w:spacing w:after="0" w:line="240" w:lineRule="auto"/>
        <w:ind w:right="-180"/>
        <w:jc w:val="both"/>
        <w:rPr>
          <w:rFonts w:ascii="Times New Roman" w:hAnsi="Times New Roman"/>
          <w:sz w:val="24"/>
        </w:rPr>
      </w:pPr>
    </w:p>
    <w:p w:rsidR="009F144B" w:rsidRDefault="00C57C97">
      <w:pPr>
        <w:widowControl w:val="0"/>
        <w:numPr>
          <w:ilvl w:val="1"/>
          <w:numId w:val="2"/>
        </w:numPr>
        <w:spacing w:after="0" w:line="240" w:lineRule="auto"/>
        <w:ind w:right="-180"/>
        <w:jc w:val="both"/>
        <w:rPr>
          <w:rFonts w:ascii="Times New Roman" w:hAnsi="Times New Roman"/>
          <w:sz w:val="24"/>
        </w:rPr>
      </w:pPr>
      <w:r>
        <w:rPr>
          <w:rFonts w:ascii="Times New Roman" w:hAnsi="Times New Roman"/>
          <w:b/>
          <w:sz w:val="24"/>
        </w:rPr>
        <w:t xml:space="preserve"> </w:t>
      </w:r>
      <w:r>
        <w:rPr>
          <w:rFonts w:ascii="Times New Roman" w:hAnsi="Times New Roman"/>
          <w:sz w:val="24"/>
        </w:rPr>
        <w:t>Основные понятия.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xml:space="preserve">Охрана труда – система сохранения жизни и здоровья Работников в процессе трудовой </w:t>
      </w:r>
      <w:r>
        <w:rPr>
          <w:rFonts w:ascii="Times New Roman" w:hAnsi="Times New Roman"/>
          <w:sz w:val="24"/>
        </w:rPr>
        <w:t>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xml:space="preserve">Условия труда – совокупность факторов производственной среды и трудового </w:t>
      </w:r>
      <w:r>
        <w:rPr>
          <w:rFonts w:ascii="Times New Roman" w:hAnsi="Times New Roman"/>
          <w:sz w:val="24"/>
        </w:rPr>
        <w:t>процесса, оказывающих влияние на работоспособность и здоровье Работника.</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Вредный производственный фактор – производственный фактор, воздействие которого на Работника может привести к его заболеванию.</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Опасный производственный фактор – производственный факто</w:t>
      </w:r>
      <w:r>
        <w:rPr>
          <w:rFonts w:ascii="Times New Roman" w:hAnsi="Times New Roman"/>
          <w:sz w:val="24"/>
        </w:rPr>
        <w:t>р, воздействие которого на Работника может привести к его травме.</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w:t>
      </w:r>
      <w:r>
        <w:rPr>
          <w:rFonts w:ascii="Times New Roman" w:hAnsi="Times New Roman"/>
          <w:sz w:val="24"/>
        </w:rPr>
        <w:t>нных нормативов.</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Сертификат соответствия работ по охране труда (сертификат безопа</w:t>
      </w:r>
      <w:r>
        <w:rPr>
          <w:rFonts w:ascii="Times New Roman" w:hAnsi="Times New Roman"/>
          <w:sz w:val="24"/>
        </w:rPr>
        <w:t>сности) – документ, удостоверяющий соответствие проводимых в организации работ по охране труда установленным государственным нормативным требованиям охраны труда.</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pStyle w:val="a6"/>
        <w:widowControl w:val="0"/>
        <w:numPr>
          <w:ilvl w:val="1"/>
          <w:numId w:val="2"/>
        </w:numPr>
        <w:tabs>
          <w:tab w:val="left" w:pos="180"/>
          <w:tab w:val="left" w:pos="540"/>
          <w:tab w:val="left" w:pos="720"/>
          <w:tab w:val="left" w:pos="1080"/>
        </w:tabs>
        <w:spacing w:after="0" w:line="240" w:lineRule="auto"/>
        <w:ind w:right="-180"/>
        <w:jc w:val="both"/>
        <w:rPr>
          <w:rFonts w:ascii="Times New Roman" w:hAnsi="Times New Roman"/>
          <w:sz w:val="24"/>
        </w:rPr>
      </w:pPr>
      <w:r>
        <w:rPr>
          <w:rFonts w:ascii="Times New Roman" w:hAnsi="Times New Roman"/>
          <w:sz w:val="24"/>
        </w:rPr>
        <w:t xml:space="preserve"> Работодатель обязуется: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установить технически обоснованные нормы времени в человеко-часах</w:t>
      </w:r>
      <w:r>
        <w:rPr>
          <w:rFonts w:ascii="Times New Roman" w:hAnsi="Times New Roman"/>
          <w:sz w:val="24"/>
        </w:rPr>
        <w:t xml:space="preserve"> для качественного обслуживания авиационной техники и пассажиров ПАО «Аэрофлот» и определения фактической численности работников;</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произвести тарификацию всех выполняемых работ по обслуживанию авиационной техники и пассажиров ПАО «Аэрофлот» и привести в с</w:t>
      </w:r>
      <w:r>
        <w:rPr>
          <w:rFonts w:ascii="Times New Roman" w:hAnsi="Times New Roman"/>
          <w:sz w:val="24"/>
        </w:rPr>
        <w:t>оответствие квалификацию Работников с квалификацией выполняемых ими работ;</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провести укомплектование численности Работников ДАТО, ДНОП и других структурных подразделений ПАО «Аэрофлот», в соответствии с технически обоснованными нормами времени и сложность</w:t>
      </w:r>
      <w:r>
        <w:rPr>
          <w:rFonts w:ascii="Times New Roman" w:hAnsi="Times New Roman"/>
          <w:sz w:val="24"/>
        </w:rPr>
        <w:t>ю выполняемых работ (регламентных, устранение неисправностей, замене комплектующих изделий по отработке ресурсов, перестановке комплектующих изделий, работ по результатам расшифровки средств объективного контроля, уровнем сложности работ, выполняемых распи</w:t>
      </w:r>
      <w:r>
        <w:rPr>
          <w:rFonts w:ascii="Times New Roman" w:hAnsi="Times New Roman"/>
          <w:sz w:val="24"/>
        </w:rPr>
        <w:t>санием полетов, налетом часов и т.д.);</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-информировать Профсоюз о существующих нормах труда в ПАО «Аэрофлот» по их письменному запросу;</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xml:space="preserve">-обеспечивать доставку членов экипажей воздушных судов, инженерно-технического персонала, включенных в задание на полет, </w:t>
      </w:r>
      <w:r>
        <w:rPr>
          <w:rFonts w:ascii="Times New Roman" w:hAnsi="Times New Roman"/>
          <w:sz w:val="24"/>
        </w:rPr>
        <w:t>их личные вещи в пределах установленных норм, навигационных чемоданов, медицинских аптечек, сувениров, рекламных изданий от места проведения предполетной подготовки на борт воздушного судна при вылете и обратно после прилета;</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предоставлять членам экипаже</w:t>
      </w:r>
      <w:r>
        <w:rPr>
          <w:rFonts w:ascii="Times New Roman" w:hAnsi="Times New Roman"/>
          <w:sz w:val="24"/>
        </w:rPr>
        <w:t>й воздушных судов при полетах пассажирами по заданию Работодателя питание, соответствующее рациону рабочего экипажа, а рабочему экипажу - питание, соответствующее рациону бизнес-класса по нормам, установленным в соответствии с законодательством РФ и локаль</w:t>
      </w:r>
      <w:r>
        <w:rPr>
          <w:rFonts w:ascii="Times New Roman" w:hAnsi="Times New Roman"/>
          <w:sz w:val="24"/>
        </w:rPr>
        <w:t>ными нормативными актами;</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при включении в задание на служебную командировку с указанием ее сроков  членам экипажей воздушных судов предоставляются билеты бизнес-класса с отметкой «Стендбай» с обязательным бронированием мест в салоне экономического класса</w:t>
      </w:r>
      <w:r>
        <w:rPr>
          <w:rFonts w:ascii="Times New Roman" w:hAnsi="Times New Roman"/>
          <w:sz w:val="24"/>
        </w:rPr>
        <w:t xml:space="preserve"> с указанием фамилии командируемого и информации о запрошенных рейсах. При оформлении перевозки на регистрации в случае отсутствия свободных мест в бизнес-классе в билете делается отметка «Даунгрэйд» до салона экономического класса;</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при наличии жалоб чле</w:t>
      </w:r>
      <w:r>
        <w:rPr>
          <w:rFonts w:ascii="Times New Roman" w:hAnsi="Times New Roman"/>
          <w:sz w:val="24"/>
        </w:rPr>
        <w:t>нов экипажей воздушных судов, инженерно-технического персонала на условия проживания во внебазовых аэропортах, направить членов комиссии по охране труда (представителей Работодателя и Профсоюза) для проверки условий проживания таких Работников;</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организов</w:t>
      </w:r>
      <w:r>
        <w:rPr>
          <w:rFonts w:ascii="Times New Roman" w:hAnsi="Times New Roman"/>
          <w:sz w:val="24"/>
        </w:rPr>
        <w:t>ать условия отдыха членов экипажа ВС и инженерно-технического персонала (ИТП) в базовом и внебазовых аэропортах в отелях/гостиницах среднего класса не менее 3-4 звезд.</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6.3.</w:t>
      </w:r>
      <w:r>
        <w:rPr>
          <w:rFonts w:ascii="Times New Roman" w:hAnsi="Times New Roman"/>
          <w:sz w:val="24"/>
        </w:rPr>
        <w:t xml:space="preserve"> Ограничения на работу по совместительству вводятся в соответствии с трудовым законодательством РФ в отношении Работников с особыми условиями и режимом труда, дополнительная работа которых может повлечь за собой последствия, отражающиеся на состоянии их зд</w:t>
      </w:r>
      <w:r>
        <w:rPr>
          <w:rFonts w:ascii="Times New Roman" w:hAnsi="Times New Roman"/>
          <w:sz w:val="24"/>
        </w:rPr>
        <w:t>оровья и безопасности производства. Ограничения распространяются также на лиц, не достигших 18 лет.</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6.4</w:t>
      </w:r>
      <w:r>
        <w:rPr>
          <w:rFonts w:ascii="Times New Roman" w:hAnsi="Times New Roman"/>
          <w:sz w:val="24"/>
        </w:rPr>
        <w:t xml:space="preserve">. При требовании Работодателя к Работникам о необходимости ношения ими форменного обмундирования (одежда, обувь и специальные аксессуары), Работодатель </w:t>
      </w:r>
      <w:r>
        <w:rPr>
          <w:rFonts w:ascii="Times New Roman" w:hAnsi="Times New Roman"/>
          <w:sz w:val="24"/>
        </w:rPr>
        <w:t>обеспечивает данных Работников бесплатным форменным обмундированием за счет средств ПАО «Аэрофлот».</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Работодатель обеспечивает химчистку и сушку форменного обмундирования за счет средств ПАО «Аэрофлот», а также замену или ремонт форменного обмундирования, п</w:t>
      </w:r>
      <w:r>
        <w:rPr>
          <w:rFonts w:ascii="Times New Roman" w:hAnsi="Times New Roman"/>
          <w:sz w:val="24"/>
        </w:rPr>
        <w:t>ришедшего в негодность до окончания сроков носки по причинам, не зависящим от Работника.</w:t>
      </w:r>
    </w:p>
    <w:p w:rsidR="009F144B" w:rsidRDefault="00C57C97">
      <w:pPr>
        <w:widowControl w:val="0"/>
        <w:tabs>
          <w:tab w:val="left" w:pos="1440"/>
        </w:tabs>
        <w:spacing w:after="0" w:line="240" w:lineRule="auto"/>
        <w:ind w:right="-180" w:firstLine="540"/>
        <w:jc w:val="both"/>
        <w:rPr>
          <w:rFonts w:ascii="Times New Roman" w:hAnsi="Times New Roman"/>
          <w:sz w:val="24"/>
        </w:rPr>
      </w:pPr>
      <w:r>
        <w:rPr>
          <w:rFonts w:ascii="Times New Roman" w:hAnsi="Times New Roman"/>
          <w:sz w:val="24"/>
        </w:rPr>
        <w:t>Работодатель организует надлежащий учет и контроль выдачи Работникам форменного обмундирования в установленные сроки в соответствии с приказом Работодателя.</w:t>
      </w:r>
    </w:p>
    <w:p w:rsidR="009F144B" w:rsidRDefault="00C57C97">
      <w:pPr>
        <w:widowControl w:val="0"/>
        <w:tabs>
          <w:tab w:val="left" w:pos="1440"/>
        </w:tabs>
        <w:spacing w:after="0" w:line="240" w:lineRule="auto"/>
        <w:ind w:right="-180" w:firstLine="540"/>
        <w:jc w:val="both"/>
        <w:rPr>
          <w:rFonts w:ascii="Times New Roman" w:hAnsi="Times New Roman"/>
          <w:sz w:val="24"/>
        </w:rPr>
      </w:pPr>
      <w:r>
        <w:rPr>
          <w:rFonts w:ascii="Times New Roman" w:hAnsi="Times New Roman"/>
          <w:sz w:val="24"/>
        </w:rPr>
        <w:t>Сроки поль</w:t>
      </w:r>
      <w:r>
        <w:rPr>
          <w:rFonts w:ascii="Times New Roman" w:hAnsi="Times New Roman"/>
          <w:sz w:val="24"/>
        </w:rPr>
        <w:t>зования форменным обмундированием исчисляются со дня фактической выдачи их Работникам. При этом в сроки носки теплого форменного обмундирования включается и время его хранения в теплое время года.</w:t>
      </w:r>
    </w:p>
    <w:p w:rsidR="009F144B" w:rsidRDefault="009F144B">
      <w:pPr>
        <w:widowControl w:val="0"/>
        <w:tabs>
          <w:tab w:val="left" w:pos="1440"/>
        </w:tabs>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6.5.</w:t>
      </w:r>
      <w:r>
        <w:rPr>
          <w:rFonts w:ascii="Times New Roman" w:hAnsi="Times New Roman"/>
          <w:sz w:val="24"/>
        </w:rPr>
        <w:t>Обязанности по обеспечению безопасных условий и охраны</w:t>
      </w:r>
      <w:r>
        <w:rPr>
          <w:rFonts w:ascii="Times New Roman" w:hAnsi="Times New Roman"/>
          <w:sz w:val="24"/>
        </w:rPr>
        <w:t xml:space="preserve"> труда в ПАО «Аэрофлот» возлагаются на Работодателя.</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6.6</w:t>
      </w:r>
      <w:r>
        <w:rPr>
          <w:rFonts w:ascii="Times New Roman" w:hAnsi="Times New Roman"/>
          <w:sz w:val="24"/>
        </w:rPr>
        <w:t>.Работодатель обязан обеспечить:</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приобретение, выдачу, хранение, стирку, сушку, дезинфекцию, дегазацию, дезактивацию и ремонт за счет собственных средств специальной одежды, специальной обуви и дру</w:t>
      </w:r>
      <w:r>
        <w:rPr>
          <w:rFonts w:ascii="Times New Roman" w:hAnsi="Times New Roman"/>
          <w:sz w:val="24"/>
        </w:rPr>
        <w:t>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w:t>
      </w:r>
      <w:r>
        <w:rPr>
          <w:rFonts w:ascii="Times New Roman" w:hAnsi="Times New Roman"/>
          <w:sz w:val="24"/>
        </w:rPr>
        <w:t>вязанных с загрязнением согласно Приложению № 6 к Договору;</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Работников для выполнения технологий и должностных инструкций средствами связи, оргтехникой, оборудованием, транспортом, инструментом, запасными частями, помещениями, материалами и условиями пов</w:t>
      </w:r>
      <w:r>
        <w:rPr>
          <w:rFonts w:ascii="Times New Roman" w:hAnsi="Times New Roman"/>
          <w:sz w:val="24"/>
        </w:rPr>
        <w:t xml:space="preserve">ышения квалификации; </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в случаях, предусмотренных ТК РФ, законами и иными нормативными актами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w:t>
      </w:r>
      <w:r>
        <w:rPr>
          <w:rFonts w:ascii="Times New Roman" w:hAnsi="Times New Roman"/>
          <w:sz w:val="24"/>
        </w:rPr>
        <w:t xml:space="preserve">отров (обследований, ВЛЭК) Работников, внеочередных медицинских осмотров (обследований, ВЛЭК) Работников по их просьбам в соответствии с медицинским заключением с сохранением за ним места работы (должности) и среднего заработка в дни прохождения указанных </w:t>
      </w:r>
      <w:r>
        <w:rPr>
          <w:rFonts w:ascii="Times New Roman" w:hAnsi="Times New Roman"/>
          <w:sz w:val="24"/>
        </w:rPr>
        <w:t>медицинских осмотров (обследований, ВЛЭК).</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6.7</w:t>
      </w:r>
      <w:r>
        <w:rPr>
          <w:rFonts w:ascii="Times New Roman" w:hAnsi="Times New Roman"/>
          <w:sz w:val="24"/>
        </w:rPr>
        <w:t>. Работодатель обязан заменить или отремонтировать специальную одежду, специальную обувь и другие средства индивидуальной защиты, пришедшие в негодность до окончания сроков носки по причинам, не зависящим от Р</w:t>
      </w:r>
      <w:r>
        <w:rPr>
          <w:rFonts w:ascii="Times New Roman" w:hAnsi="Times New Roman"/>
          <w:sz w:val="24"/>
        </w:rPr>
        <w:t>аботника.</w:t>
      </w:r>
    </w:p>
    <w:p w:rsidR="009F144B" w:rsidRDefault="00C57C97">
      <w:pPr>
        <w:widowControl w:val="0"/>
        <w:tabs>
          <w:tab w:val="left" w:pos="1440"/>
        </w:tabs>
        <w:spacing w:after="0" w:line="240" w:lineRule="auto"/>
        <w:ind w:right="-180" w:firstLine="540"/>
        <w:jc w:val="both"/>
        <w:rPr>
          <w:rFonts w:ascii="Times New Roman" w:hAnsi="Times New Roman"/>
          <w:sz w:val="24"/>
        </w:rPr>
      </w:pPr>
      <w:r>
        <w:rPr>
          <w:rFonts w:ascii="Times New Roman" w:hAnsi="Times New Roman"/>
          <w:sz w:val="24"/>
        </w:rPr>
        <w:t>Работодатель организует надлежащий учет и контроль выдачи Работникам специальной одежды, специальной обуви и других средств индивидуальной защиты в установленные сроки.</w:t>
      </w:r>
    </w:p>
    <w:p w:rsidR="009F144B" w:rsidRDefault="00C57C97">
      <w:pPr>
        <w:widowControl w:val="0"/>
        <w:tabs>
          <w:tab w:val="left" w:pos="1440"/>
        </w:tabs>
        <w:spacing w:after="0" w:line="240" w:lineRule="auto"/>
        <w:ind w:right="-180" w:firstLine="540"/>
        <w:jc w:val="both"/>
        <w:rPr>
          <w:rFonts w:ascii="Times New Roman" w:hAnsi="Times New Roman"/>
          <w:sz w:val="24"/>
        </w:rPr>
      </w:pPr>
      <w:r>
        <w:rPr>
          <w:rFonts w:ascii="Times New Roman" w:hAnsi="Times New Roman"/>
          <w:sz w:val="24"/>
        </w:rPr>
        <w:t>Сроки пользования специальной одеждой, специальной обувью и другими средствам</w:t>
      </w:r>
      <w:r>
        <w:rPr>
          <w:rFonts w:ascii="Times New Roman" w:hAnsi="Times New Roman"/>
          <w:sz w:val="24"/>
        </w:rPr>
        <w:t>и индивидуальной защиты исчисляются со дня фактической выдачи их Работникам. При этом в сроки носки теплой специальной одежды, теплой специальной обуви, теплой форменной одежды и обуви включается и время ее хранения в теплое время года.</w:t>
      </w:r>
    </w:p>
    <w:p w:rsidR="009F144B" w:rsidRDefault="009F144B">
      <w:pPr>
        <w:widowControl w:val="0"/>
        <w:tabs>
          <w:tab w:val="left" w:pos="1440"/>
        </w:tabs>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 xml:space="preserve">6.8. </w:t>
      </w:r>
      <w:r>
        <w:rPr>
          <w:rFonts w:ascii="Times New Roman" w:hAnsi="Times New Roman"/>
          <w:sz w:val="24"/>
        </w:rPr>
        <w:t xml:space="preserve">Работодатель </w:t>
      </w:r>
      <w:r>
        <w:rPr>
          <w:rFonts w:ascii="Times New Roman" w:hAnsi="Times New Roman"/>
          <w:sz w:val="24"/>
        </w:rPr>
        <w:t>не допускает:</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работников к исполнению ими трудовых обязанностей без прохождения обязательных медицинских осм</w:t>
      </w:r>
      <w:r>
        <w:rPr>
          <w:rFonts w:ascii="Times New Roman" w:hAnsi="Times New Roman"/>
          <w:sz w:val="24"/>
        </w:rPr>
        <w:t>отров (обследований, ВЛЭК), а также в случае медицинских противопоказаний.</w:t>
      </w:r>
    </w:p>
    <w:p w:rsidR="009F144B" w:rsidRDefault="009F144B">
      <w:pPr>
        <w:widowControl w:val="0"/>
        <w:spacing w:after="0" w:line="240" w:lineRule="auto"/>
        <w:ind w:left="640" w:right="-18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6.9</w:t>
      </w:r>
      <w:r>
        <w:rPr>
          <w:rFonts w:ascii="Times New Roman" w:hAnsi="Times New Roman"/>
          <w:sz w:val="24"/>
        </w:rPr>
        <w:t>. Работники обязаны:</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xml:space="preserve">- </w:t>
      </w:r>
      <w:r>
        <w:rPr>
          <w:rFonts w:ascii="Times New Roman" w:hAnsi="Times New Roman"/>
          <w:sz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 ПАО «Аэрофлот»;</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проходить обучение безопасным методам и приемам выполнения работ по охране труда, оказанию п</w:t>
      </w:r>
      <w:r>
        <w:rPr>
          <w:rFonts w:ascii="Times New Roman" w:hAnsi="Times New Roman"/>
          <w:sz w:val="24"/>
        </w:rPr>
        <w:t>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немедленно извещать своего непосредственного или вышестоящего руководителя о любой ситуации, угрожающей</w:t>
      </w:r>
      <w:r>
        <w:rPr>
          <w:rFonts w:ascii="Times New Roman" w:hAnsi="Times New Roman"/>
          <w:sz w:val="24"/>
        </w:rPr>
        <w:t xml:space="preserve">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проходить обязательные предварительные (п</w:t>
      </w:r>
      <w:r>
        <w:rPr>
          <w:rFonts w:ascii="Times New Roman" w:hAnsi="Times New Roman"/>
          <w:sz w:val="24"/>
        </w:rPr>
        <w:t>ри поступлении на работу) и периодические (в течение трудовой деятельности) медицинские осмотры (обследования, ВЛЭК).</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 xml:space="preserve">6.10. </w:t>
      </w:r>
      <w:r>
        <w:rPr>
          <w:rFonts w:ascii="Times New Roman" w:hAnsi="Times New Roman"/>
          <w:sz w:val="24"/>
        </w:rPr>
        <w:t xml:space="preserve">Проекты строительства и реконструкции производственных объектов, а также машины, механизмы и другое производственное оборудование, </w:t>
      </w:r>
      <w:r>
        <w:rPr>
          <w:rFonts w:ascii="Times New Roman" w:hAnsi="Times New Roman"/>
          <w:sz w:val="24"/>
        </w:rPr>
        <w:t>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используемые и применяемые в ПАО «Аэрофлот», должны соответствовать требовани</w:t>
      </w:r>
      <w:r>
        <w:rPr>
          <w:rFonts w:ascii="Times New Roman" w:hAnsi="Times New Roman"/>
          <w:sz w:val="24"/>
        </w:rPr>
        <w:t>ям законодательства РФ по охране труда и иметь сертификат соответствия.</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6.11</w:t>
      </w:r>
      <w:r>
        <w:rPr>
          <w:rFonts w:ascii="Times New Roman" w:hAnsi="Times New Roman"/>
          <w:sz w:val="24"/>
        </w:rPr>
        <w:t>. Запрещается применение в ПАО «Аэрофлот» вредных или опасных веществ, материалов, продукции, товаров и оказание услуг, для которых не разработаны методики и средства метрологичес</w:t>
      </w:r>
      <w:r>
        <w:rPr>
          <w:rFonts w:ascii="Times New Roman" w:hAnsi="Times New Roman"/>
          <w:sz w:val="24"/>
        </w:rPr>
        <w:t>кого контроля, токсикологическая (санитарно-гигиеническая, медико-биологическая) оценка которых не проводилась.</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6.12</w:t>
      </w:r>
      <w:r>
        <w:rPr>
          <w:rFonts w:ascii="Times New Roman" w:hAnsi="Times New Roman"/>
          <w:sz w:val="24"/>
        </w:rPr>
        <w:t>. В случае использования новых или не применяемых ранее в ПАО «Аэрофлот» вредных или опасных веществ Работодатель обязан до начала использо</w:t>
      </w:r>
      <w:r>
        <w:rPr>
          <w:rFonts w:ascii="Times New Roman" w:hAnsi="Times New Roman"/>
          <w:sz w:val="24"/>
        </w:rPr>
        <w:t>вания указанных веществ разработать и согласовать с соответствующими органами государственного надзора и контроля за соблюдением требований охраны труда меры по сохранению жизни и здоровья Работников.</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 xml:space="preserve">6.13. </w:t>
      </w:r>
      <w:r>
        <w:rPr>
          <w:rFonts w:ascii="Times New Roman" w:hAnsi="Times New Roman"/>
          <w:sz w:val="24"/>
        </w:rPr>
        <w:t>В случае не обеспечения Работника в соответствии</w:t>
      </w:r>
      <w:r>
        <w:rPr>
          <w:rFonts w:ascii="Times New Roman" w:hAnsi="Times New Roman"/>
          <w:sz w:val="24"/>
        </w:rPr>
        <w:t xml:space="preserve"> с установленными нормами средствами индивидуальной и коллективной защиты Работодатель не вправе требовать от него исполнения трудовых обязанностей и обязан оплатить возникший по этой причине простой в соответствии с ТК РФ.</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6.14</w:t>
      </w:r>
      <w:r>
        <w:rPr>
          <w:rFonts w:ascii="Times New Roman" w:hAnsi="Times New Roman"/>
          <w:sz w:val="24"/>
        </w:rPr>
        <w:t>. Отказ Работника от выполн</w:t>
      </w:r>
      <w:r>
        <w:rPr>
          <w:rFonts w:ascii="Times New Roman" w:hAnsi="Times New Roman"/>
          <w:sz w:val="24"/>
        </w:rPr>
        <w:t>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должностной инстр</w:t>
      </w:r>
      <w:r>
        <w:rPr>
          <w:rFonts w:ascii="Times New Roman" w:hAnsi="Times New Roman"/>
          <w:sz w:val="24"/>
        </w:rPr>
        <w:t>укцией, не влечет за собой привлечения его к дисциплинарной ответственности.</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6.15</w:t>
      </w:r>
      <w:r>
        <w:rPr>
          <w:rFonts w:ascii="Times New Roman" w:hAnsi="Times New Roman"/>
          <w:sz w:val="24"/>
        </w:rPr>
        <w:t>. На работах с вредными и особо вредными условиями труда Работникам выдаются бесплатно по установленным нормам молоко или другие равноценные пищевые продукты в соответствии с</w:t>
      </w:r>
      <w:r>
        <w:rPr>
          <w:rFonts w:ascii="Times New Roman" w:hAnsi="Times New Roman"/>
          <w:sz w:val="24"/>
        </w:rPr>
        <w:t xml:space="preserve"> Приложением № 7 к Договору.</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6.16</w:t>
      </w:r>
      <w:r>
        <w:rPr>
          <w:rFonts w:ascii="Times New Roman" w:hAnsi="Times New Roman"/>
          <w:sz w:val="24"/>
        </w:rPr>
        <w:t>. За работу с тяжелыми, вредными и особо вредными условиями труда работникам устанавливается доплата, предусмотренная соответствующим Приложением к Положению об организации, формах и системах оплаты труда в ПАО «Аэрофлот».</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ab/>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6.17</w:t>
      </w:r>
      <w:r>
        <w:rPr>
          <w:rFonts w:ascii="Times New Roman" w:hAnsi="Times New Roman"/>
          <w:sz w:val="24"/>
        </w:rPr>
        <w:t xml:space="preserve">. Для обеспечения санитарно-бытового и лечебно-профилактического обслуживания Работников в соответствии с требованиями нормативных правовых актов в ПАО «Аэрофлот» по установленным нормам оборудуются санитарно-бытовые помещения, помещения для приема </w:t>
      </w:r>
      <w:r>
        <w:rPr>
          <w:rFonts w:ascii="Times New Roman" w:hAnsi="Times New Roman"/>
          <w:sz w:val="24"/>
        </w:rPr>
        <w:t>пищи, помещения для оказания медицинской помощи, комнаты для отдыха в рабочее время и психологической разгрузки; создаются санитарные посты с аптечками, укомплектованными набором лекарственных средств и препаратов для оказания первой медицинской помощи; ус</w:t>
      </w:r>
      <w:r>
        <w:rPr>
          <w:rFonts w:ascii="Times New Roman" w:hAnsi="Times New Roman"/>
          <w:sz w:val="24"/>
        </w:rPr>
        <w:t>танавливаются аппараты (устройства) для обеспечения Работников питьевой водой.</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6.18</w:t>
      </w:r>
      <w:r>
        <w:rPr>
          <w:rFonts w:ascii="Times New Roman" w:hAnsi="Times New Roman"/>
          <w:sz w:val="24"/>
        </w:rPr>
        <w:t>. По инициативе любой из Сторон в ПАО «Аэрофлот» создается Комитет по охране труда и Комиссии в структурных подразделениях. В их состав на паритетной основе входят представ</w:t>
      </w:r>
      <w:r>
        <w:rPr>
          <w:rFonts w:ascii="Times New Roman" w:hAnsi="Times New Roman"/>
          <w:sz w:val="24"/>
        </w:rPr>
        <w:t>ители Работодателя и Профсоюза.</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6.19</w:t>
      </w:r>
      <w:r>
        <w:rPr>
          <w:rFonts w:ascii="Times New Roman" w:hAnsi="Times New Roman"/>
          <w:sz w:val="24"/>
        </w:rPr>
        <w:t>. Финансирование мероприятий по улучшению условий и охраны труда в ПАО «Аэрофлот»</w:t>
      </w:r>
      <w:r>
        <w:rPr>
          <w:rFonts w:ascii="Times New Roman" w:hAnsi="Times New Roman"/>
          <w:sz w:val="24"/>
        </w:rPr>
        <w:t xml:space="preserve"> осуществляется в размере не менее 0,7 процента суммы эксплуатационных расходов по ПАО «Аэрофлот». Контроль за финансированием мероприятий осуществляет отдел охраны труда и окружающей среды ПАО «Аэрофлот».</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6.20</w:t>
      </w:r>
      <w:r>
        <w:rPr>
          <w:rFonts w:ascii="Times New Roman" w:hAnsi="Times New Roman"/>
          <w:sz w:val="24"/>
        </w:rPr>
        <w:t xml:space="preserve">. Расследование несчастных случаев на </w:t>
      </w:r>
      <w:r>
        <w:rPr>
          <w:rFonts w:ascii="Times New Roman" w:hAnsi="Times New Roman"/>
          <w:sz w:val="24"/>
        </w:rPr>
        <w:t>производстве производится в порядке, предусмотренном законодательством РФ.</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6.21</w:t>
      </w:r>
      <w:r>
        <w:rPr>
          <w:rFonts w:ascii="Times New Roman" w:hAnsi="Times New Roman"/>
          <w:sz w:val="24"/>
        </w:rPr>
        <w:t>. При несчастном случае на производстве Работодатель обязан:</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немедленно организовать первую помощь пострадавшему и при необходимости доставку его в учреждение здравоохранения</w:t>
      </w:r>
      <w:r>
        <w:rPr>
          <w:rFonts w:ascii="Times New Roman" w:hAnsi="Times New Roman"/>
          <w:sz w:val="24"/>
        </w:rPr>
        <w:t>;</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принять неотложные меры по предотвращению развития аварийной ситуации и воздействия травмирующих факторов на других лиц;</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xml:space="preserve">- сохранить до начала расследования несчастного случая на производстве обстановку, какой она была на момент происшествия, если это </w:t>
      </w:r>
      <w:r>
        <w:rPr>
          <w:rFonts w:ascii="Times New Roman" w:hAnsi="Times New Roman"/>
          <w:sz w:val="24"/>
        </w:rPr>
        <w:t>не угрожает жизни и здоровью других лиц и не ведет к аварии, а в случае невозможности ее сохранения – зафиксировать сложившуюся обстановку (составить схемы, сделать фотографии и произвести другие мероприятия);</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обеспечить своевременное расследование несча</w:t>
      </w:r>
      <w:r>
        <w:rPr>
          <w:rFonts w:ascii="Times New Roman" w:hAnsi="Times New Roman"/>
          <w:sz w:val="24"/>
        </w:rPr>
        <w:t>стного случая на производстве в установленные законом сроки;</w:t>
      </w: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sz w:val="24"/>
        </w:rPr>
        <w:t>- немедленно проинформировать о несчастном случае на производстве родственников пострадавшего, а также направить сообщение в органы и организации, определенные ТК РФ.</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 xml:space="preserve">6.22. </w:t>
      </w:r>
      <w:r>
        <w:rPr>
          <w:rFonts w:ascii="Times New Roman" w:hAnsi="Times New Roman"/>
          <w:sz w:val="24"/>
        </w:rPr>
        <w:t>Для расследования нес</w:t>
      </w:r>
      <w:r>
        <w:rPr>
          <w:rFonts w:ascii="Times New Roman" w:hAnsi="Times New Roman"/>
          <w:sz w:val="24"/>
        </w:rPr>
        <w:t>частного случая на производстве Работодатель незамедлительно создает комиссию в составе не менее трех человек. В состав комиссии включается специалист по охране труда или лицо, назначенное ответственным за организацию работы по охране труда приказом  Работ</w:t>
      </w:r>
      <w:r>
        <w:rPr>
          <w:rFonts w:ascii="Times New Roman" w:hAnsi="Times New Roman"/>
          <w:sz w:val="24"/>
        </w:rPr>
        <w:t>одателя, представители Работодателя, представители Профсоюза, уполномоченного на охране труда. Комиссию возглавляет Работодатель или уполномоченный им представитель, а в случаях, предусмотренных Трудовым кодексом РФ, - должностное лицо соответствующего фед</w:t>
      </w:r>
      <w:r>
        <w:rPr>
          <w:rFonts w:ascii="Times New Roman" w:hAnsi="Times New Roman"/>
          <w:sz w:val="24"/>
        </w:rPr>
        <w:t>ерального органа исполнительной власти, осуществляющего функции по контролю и надзору в установленной сфере деятельности. Состав комиссии утверждается приказом Работодателя. Руководитель, непосредственно отвечающий за безопасность труда в структурном подра</w:t>
      </w:r>
      <w:r>
        <w:rPr>
          <w:rFonts w:ascii="Times New Roman" w:hAnsi="Times New Roman"/>
          <w:sz w:val="24"/>
        </w:rPr>
        <w:t>зделении, где произошел несчастный случай, в состав комиссии не включается.</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6.23</w:t>
      </w:r>
      <w:r>
        <w:rPr>
          <w:rFonts w:ascii="Times New Roman" w:hAnsi="Times New Roman"/>
          <w:sz w:val="24"/>
        </w:rPr>
        <w:t>.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w:t>
      </w:r>
      <w:r>
        <w:rPr>
          <w:rFonts w:ascii="Times New Roman" w:hAnsi="Times New Roman"/>
          <w:sz w:val="24"/>
        </w:rPr>
        <w:t xml:space="preserve"> доверенное лицо не участвует в расследовании, Работодатель или уполномоченный им его представитель, либо председатель комиссии обязан по требованию доверенного лица ознакомить его с материалами расследования.</w:t>
      </w:r>
    </w:p>
    <w:p w:rsidR="009F144B" w:rsidRDefault="009F144B">
      <w:pPr>
        <w:widowControl w:val="0"/>
        <w:spacing w:after="0" w:line="240" w:lineRule="auto"/>
        <w:ind w:right="-180" w:firstLine="540"/>
        <w:jc w:val="both"/>
        <w:rPr>
          <w:rFonts w:ascii="Times New Roman" w:hAnsi="Times New Roman"/>
          <w:sz w:val="24"/>
        </w:rPr>
      </w:pP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b/>
          <w:sz w:val="24"/>
        </w:rPr>
        <w:t xml:space="preserve">6.24. </w:t>
      </w:r>
      <w:r>
        <w:rPr>
          <w:rFonts w:ascii="Times New Roman" w:hAnsi="Times New Roman"/>
          <w:sz w:val="24"/>
        </w:rPr>
        <w:t>Работодатель обязан соблюдать установле</w:t>
      </w:r>
      <w:r>
        <w:rPr>
          <w:rFonts w:ascii="Times New Roman" w:hAnsi="Times New Roman"/>
          <w:sz w:val="24"/>
        </w:rPr>
        <w:t>нные для отдельных категорий Работников ограничения на привлечение их к выполнению тяжелых работ, с вредными условиями труда, к выполнению работ в ночное время, а также к сверхурочным работам.</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Запрещается применение труда женщин на тяжелых работах и на раб</w:t>
      </w:r>
      <w:r>
        <w:rPr>
          <w:rFonts w:ascii="Times New Roman" w:hAnsi="Times New Roman"/>
          <w:sz w:val="24"/>
        </w:rPr>
        <w:t>отах с вредными условиями труда. Список работ с тяжелыми и вредными условиями труда, на которых запрещается применение труда женщин, утверждается в установленном законодательством РФ порядке. Запрещается перенос и перемещение женщинами тяжестей, превышающи</w:t>
      </w:r>
      <w:r>
        <w:rPr>
          <w:rFonts w:ascii="Times New Roman" w:hAnsi="Times New Roman"/>
          <w:sz w:val="24"/>
        </w:rPr>
        <w:t>х установленные для них предельные нормы.</w:t>
      </w:r>
    </w:p>
    <w:p w:rsidR="009F144B" w:rsidRDefault="009F144B">
      <w:pPr>
        <w:widowControl w:val="0"/>
        <w:spacing w:after="0" w:line="240" w:lineRule="auto"/>
        <w:ind w:right="-180" w:firstLine="539"/>
        <w:jc w:val="both"/>
        <w:rPr>
          <w:rFonts w:ascii="Times New Roman" w:hAnsi="Times New Roman"/>
          <w:sz w:val="20"/>
        </w:rPr>
      </w:pP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b/>
          <w:sz w:val="24"/>
        </w:rPr>
        <w:t>6.25</w:t>
      </w:r>
      <w:r>
        <w:rPr>
          <w:rFonts w:ascii="Times New Roman" w:hAnsi="Times New Roman"/>
          <w:sz w:val="24"/>
        </w:rPr>
        <w:t>. Работодатель осуществляет перевод Работников, нуждающихся по состоянию здоровья в предоставлении им работы в соответствии с медицинским заключением, на другую имеющуюся работу, не противопоказанную ему по со</w:t>
      </w:r>
      <w:r>
        <w:rPr>
          <w:rFonts w:ascii="Times New Roman" w:hAnsi="Times New Roman"/>
          <w:sz w:val="24"/>
        </w:rPr>
        <w:t>стоянию здоровья, в порядке, предусмотренном законодательством РФ.</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Беременным женщинам в соответствии с медицинским заключением по их заявлению снижаются нормы времени, нормы выработки, нормы обслуживания, либо они переводятся на другую работу, более легку</w:t>
      </w:r>
      <w:r>
        <w:rPr>
          <w:rFonts w:ascii="Times New Roman" w:hAnsi="Times New Roman"/>
          <w:sz w:val="24"/>
        </w:rPr>
        <w:t>ю и исключающую воздействие неблагоприятных производственных факторов, с сохранением среднего заработка по месту прежней работы.</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Рабочее место беременных женщин организуется в соответствии с соблюдением санитарно-гигиенических требований.</w:t>
      </w:r>
    </w:p>
    <w:p w:rsidR="009F144B" w:rsidRDefault="009F144B">
      <w:pPr>
        <w:widowControl w:val="0"/>
        <w:spacing w:after="0" w:line="240" w:lineRule="auto"/>
        <w:ind w:right="-180" w:firstLine="539"/>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6.26</w:t>
      </w:r>
      <w:r>
        <w:rPr>
          <w:rFonts w:ascii="Times New Roman" w:hAnsi="Times New Roman"/>
          <w:sz w:val="24"/>
        </w:rPr>
        <w:t>. Запрещаетс</w:t>
      </w:r>
      <w:r>
        <w:rPr>
          <w:rFonts w:ascii="Times New Roman" w:hAnsi="Times New Roman"/>
          <w:sz w:val="24"/>
        </w:rPr>
        <w:t>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Направление в служебные командировки, привлечение к сверхурочной работе, работе в ночное время, выходн</w:t>
      </w:r>
      <w:r>
        <w:rPr>
          <w:rFonts w:ascii="Times New Roman" w:hAnsi="Times New Roman"/>
          <w:sz w:val="24"/>
        </w:rPr>
        <w:t>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w:t>
      </w:r>
      <w:r>
        <w:rPr>
          <w:rFonts w:ascii="Times New Roman" w:hAnsi="Times New Roman"/>
          <w:sz w:val="24"/>
        </w:rPr>
        <w:t>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9F144B" w:rsidRDefault="00C57C97">
      <w:pPr>
        <w:widowControl w:val="0"/>
        <w:spacing w:after="0" w:line="240" w:lineRule="auto"/>
        <w:ind w:right="-180" w:firstLine="539"/>
        <w:jc w:val="both"/>
        <w:rPr>
          <w:rFonts w:ascii="Times New Roman" w:hAnsi="Times New Roman"/>
          <w:sz w:val="24"/>
        </w:rPr>
      </w:pPr>
      <w:r>
        <w:rPr>
          <w:rFonts w:ascii="Times New Roman" w:hAnsi="Times New Roman"/>
          <w:sz w:val="24"/>
        </w:rPr>
        <w:t>Гарантии, предусмотренные частью второй настоящей статьи, п</w:t>
      </w:r>
      <w:r>
        <w:rPr>
          <w:rFonts w:ascii="Times New Roman" w:hAnsi="Times New Roman"/>
          <w:sz w:val="24"/>
        </w:rPr>
        <w:t>редоставляются также Работникам, имеющим детей-инвалидов или инвалидов с детства до достижения ими возраста восемнадцати лет, а также Работникам, осуществляющим уход за больными членами их семей в соответствии с медицинским заключением.</w:t>
      </w:r>
    </w:p>
    <w:p w:rsidR="009F144B" w:rsidRDefault="009F144B">
      <w:pPr>
        <w:widowControl w:val="0"/>
        <w:spacing w:after="0" w:line="240" w:lineRule="auto"/>
        <w:ind w:right="-180" w:firstLine="539"/>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6.27</w:t>
      </w:r>
      <w:r>
        <w:rPr>
          <w:rFonts w:ascii="Times New Roman" w:hAnsi="Times New Roman"/>
          <w:sz w:val="24"/>
        </w:rPr>
        <w:t xml:space="preserve">. </w:t>
      </w:r>
      <w:r>
        <w:rPr>
          <w:rFonts w:ascii="Times New Roman" w:hAnsi="Times New Roman"/>
          <w:sz w:val="24"/>
        </w:rPr>
        <w:t>Работодатель обязан устанавливать перерывы для отдыха в соответствии с законодательством РФ.</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6.28</w:t>
      </w:r>
      <w:r>
        <w:rPr>
          <w:rFonts w:ascii="Times New Roman" w:hAnsi="Times New Roman"/>
          <w:sz w:val="24"/>
        </w:rPr>
        <w:t>.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w:t>
      </w:r>
      <w:r>
        <w:rPr>
          <w:rFonts w:ascii="Times New Roman" w:hAnsi="Times New Roman"/>
          <w:sz w:val="24"/>
        </w:rPr>
        <w:t>етственности в порядке, установленном ТК РФ, иными федеральными законами, а также привлекаются к административной и уголовной ответственности в порядке, установленном федеральными законами.</w:t>
      </w:r>
    </w:p>
    <w:p w:rsidR="009F144B" w:rsidRDefault="009F144B">
      <w:pPr>
        <w:widowControl w:val="0"/>
        <w:spacing w:after="0" w:line="240" w:lineRule="auto"/>
        <w:ind w:right="-180" w:firstLine="540"/>
        <w:jc w:val="both"/>
        <w:rPr>
          <w:rFonts w:ascii="Times New Roman" w:hAnsi="Times New Roman"/>
          <w:sz w:val="20"/>
        </w:rPr>
      </w:pPr>
    </w:p>
    <w:p w:rsidR="009F144B" w:rsidRDefault="00C57C97">
      <w:pPr>
        <w:widowControl w:val="0"/>
        <w:spacing w:after="0" w:line="240" w:lineRule="auto"/>
        <w:ind w:right="-180" w:firstLine="540"/>
        <w:jc w:val="both"/>
        <w:rPr>
          <w:rFonts w:ascii="Times New Roman" w:hAnsi="Times New Roman"/>
          <w:sz w:val="24"/>
        </w:rPr>
      </w:pPr>
      <w:r>
        <w:rPr>
          <w:rFonts w:ascii="Times New Roman" w:hAnsi="Times New Roman"/>
          <w:b/>
          <w:sz w:val="24"/>
        </w:rPr>
        <w:t>6.29</w:t>
      </w:r>
      <w:r>
        <w:rPr>
          <w:rFonts w:ascii="Times New Roman" w:hAnsi="Times New Roman"/>
          <w:sz w:val="24"/>
        </w:rPr>
        <w:t>. Несоблюдение Работником обязанностей в области охраны труда</w:t>
      </w:r>
      <w:r>
        <w:rPr>
          <w:rFonts w:ascii="Times New Roman" w:hAnsi="Times New Roman"/>
          <w:sz w:val="24"/>
        </w:rPr>
        <w:t xml:space="preserve"> является дисциплинарным проступком и может повлечь за собой дисциплинарные взыскания, установленные статьей 192 ТК РФ.</w:t>
      </w:r>
    </w:p>
    <w:p w:rsidR="009F144B" w:rsidRDefault="00C57C97">
      <w:pPr>
        <w:widowControl w:val="0"/>
        <w:spacing w:after="0" w:line="240" w:lineRule="auto"/>
        <w:ind w:right="-180"/>
        <w:jc w:val="both"/>
        <w:rPr>
          <w:rFonts w:ascii="Times New Roman" w:hAnsi="Times New Roman"/>
        </w:rPr>
      </w:pPr>
      <w:r>
        <w:rPr>
          <w:rFonts w:ascii="Times New Roman" w:hAnsi="Times New Roman"/>
        </w:rPr>
        <w:br w:type="page"/>
      </w:r>
    </w:p>
    <w:p w:rsidR="009F144B" w:rsidRDefault="00C57C97">
      <w:pPr>
        <w:widowControl w:val="0"/>
        <w:spacing w:after="0" w:line="240" w:lineRule="auto"/>
        <w:ind w:right="-180"/>
        <w:jc w:val="both"/>
        <w:rPr>
          <w:rFonts w:ascii="Times New Roman" w:hAnsi="Times New Roman"/>
          <w:b/>
          <w:sz w:val="24"/>
        </w:rPr>
      </w:pPr>
      <w:r>
        <w:rPr>
          <w:rFonts w:ascii="Times New Roman" w:hAnsi="Times New Roman"/>
          <w:b/>
          <w:sz w:val="24"/>
        </w:rPr>
        <w:t>Раздел VII</w:t>
      </w:r>
    </w:p>
    <w:p w:rsidR="009F144B" w:rsidRDefault="00C57C97">
      <w:pPr>
        <w:widowControl w:val="0"/>
        <w:spacing w:after="0" w:line="240" w:lineRule="auto"/>
        <w:ind w:right="-180"/>
        <w:jc w:val="both"/>
        <w:rPr>
          <w:rFonts w:ascii="Times New Roman" w:hAnsi="Times New Roman"/>
          <w:b/>
          <w:sz w:val="24"/>
        </w:rPr>
      </w:pPr>
      <w:r>
        <w:rPr>
          <w:rFonts w:ascii="Times New Roman" w:hAnsi="Times New Roman"/>
          <w:b/>
          <w:sz w:val="24"/>
        </w:rPr>
        <w:t>Возмещение вреда, причинного здоровью Работника</w:t>
      </w:r>
    </w:p>
    <w:p w:rsidR="009F144B" w:rsidRDefault="009F144B">
      <w:pPr>
        <w:spacing w:after="0" w:line="240" w:lineRule="auto"/>
        <w:ind w:right="-180"/>
        <w:jc w:val="both"/>
        <w:rPr>
          <w:rFonts w:ascii="Times New Roman" w:hAnsi="Times New Roman"/>
          <w:sz w:val="24"/>
        </w:rPr>
      </w:pPr>
    </w:p>
    <w:p w:rsidR="009F144B" w:rsidRDefault="00C57C97">
      <w:pPr>
        <w:spacing w:after="0" w:line="240" w:lineRule="auto"/>
        <w:ind w:right="-180" w:firstLine="528"/>
        <w:jc w:val="both"/>
        <w:rPr>
          <w:rFonts w:ascii="Times New Roman" w:hAnsi="Times New Roman"/>
          <w:sz w:val="24"/>
        </w:rPr>
      </w:pPr>
      <w:r>
        <w:rPr>
          <w:rFonts w:ascii="Times New Roman" w:hAnsi="Times New Roman"/>
          <w:b/>
          <w:sz w:val="24"/>
        </w:rPr>
        <w:t>7.1.</w:t>
      </w:r>
      <w:r>
        <w:rPr>
          <w:rFonts w:ascii="Times New Roman" w:hAnsi="Times New Roman"/>
          <w:sz w:val="24"/>
        </w:rPr>
        <w:t xml:space="preserve"> В случае причинения вреда жизни и здоровью Работника при исполнении и</w:t>
      </w:r>
      <w:r>
        <w:rPr>
          <w:rFonts w:ascii="Times New Roman" w:hAnsi="Times New Roman"/>
          <w:sz w:val="24"/>
        </w:rPr>
        <w:t>м трудовых обязанностей возмещение и порядок возмещения указанного вреда осуществляется в соответствии с законодательством РФ.</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7.2</w:t>
      </w:r>
      <w:r>
        <w:rPr>
          <w:rFonts w:ascii="Times New Roman" w:hAnsi="Times New Roman"/>
          <w:sz w:val="24"/>
        </w:rPr>
        <w:t>. Работодатель обязан обеспечить обязательное страхование имущественных интересов Работников, связанных с жизнью, здоровьем и</w:t>
      </w:r>
      <w:r>
        <w:rPr>
          <w:rFonts w:ascii="Times New Roman" w:hAnsi="Times New Roman"/>
          <w:sz w:val="24"/>
        </w:rPr>
        <w:t xml:space="preserve"> трудоспособностью в результате несчастного случая на производстве или профессионального заболевания в соответствии с действующим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обеспечивает обязательное страхование жизни и здоровья  членов экипажей воздушных судов, ин</w:t>
      </w:r>
      <w:r>
        <w:rPr>
          <w:rFonts w:ascii="Times New Roman" w:hAnsi="Times New Roman"/>
          <w:sz w:val="24"/>
        </w:rPr>
        <w:t>женерно-технического персонала и других работников, включенных в задание на полет при выполнении рейсов на воздушных судах</w:t>
      </w:r>
      <w:r>
        <w:rPr>
          <w:rFonts w:ascii="Times New Roman" w:hAnsi="Times New Roman"/>
          <w:sz w:val="24"/>
        </w:rPr>
        <w:br/>
        <w:t>ПАО «Аэрофлот» в соответствии с требованиями Воздушного кодекса РФ. Страховая сумма на каждого указанного в настоящем абзаце работник</w:t>
      </w:r>
      <w:r>
        <w:rPr>
          <w:rFonts w:ascii="Times New Roman" w:hAnsi="Times New Roman"/>
          <w:sz w:val="24"/>
        </w:rPr>
        <w:t>а составляет 1000000 рублей.</w:t>
      </w:r>
    </w:p>
    <w:p w:rsidR="009F144B" w:rsidRDefault="009F144B">
      <w:pPr>
        <w:spacing w:after="0" w:line="240" w:lineRule="auto"/>
        <w:ind w:right="-180" w:firstLine="540"/>
        <w:jc w:val="both"/>
        <w:rPr>
          <w:rFonts w:ascii="Times New Roman" w:hAnsi="Times New Roman"/>
          <w:sz w:val="24"/>
        </w:rPr>
      </w:pPr>
    </w:p>
    <w:p w:rsidR="009F144B" w:rsidRDefault="00C57C97">
      <w:pPr>
        <w:tabs>
          <w:tab w:val="left" w:pos="540"/>
        </w:tabs>
        <w:spacing w:after="0" w:line="240" w:lineRule="auto"/>
        <w:ind w:right="-180" w:firstLine="540"/>
        <w:jc w:val="both"/>
        <w:rPr>
          <w:rFonts w:ascii="Times New Roman" w:hAnsi="Times New Roman"/>
          <w:sz w:val="24"/>
        </w:rPr>
      </w:pPr>
      <w:r>
        <w:rPr>
          <w:rFonts w:ascii="Times New Roman" w:hAnsi="Times New Roman"/>
          <w:b/>
          <w:sz w:val="24"/>
        </w:rPr>
        <w:t xml:space="preserve">7.3 – </w:t>
      </w:r>
      <w:r>
        <w:rPr>
          <w:rFonts w:ascii="Times New Roman" w:hAnsi="Times New Roman"/>
          <w:sz w:val="24"/>
        </w:rPr>
        <w:t>исключен (решение от 23.09.2020)</w:t>
      </w:r>
    </w:p>
    <w:p w:rsidR="009F144B" w:rsidRDefault="009F144B">
      <w:pPr>
        <w:spacing w:after="0" w:line="240" w:lineRule="auto"/>
        <w:ind w:left="737" w:right="-18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7.4</w:t>
      </w:r>
      <w:r>
        <w:rPr>
          <w:rFonts w:ascii="Times New Roman" w:hAnsi="Times New Roman"/>
          <w:sz w:val="24"/>
        </w:rPr>
        <w:t xml:space="preserve">. Если в заработке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w:t>
      </w:r>
      <w:r>
        <w:rPr>
          <w:rFonts w:ascii="Times New Roman" w:hAnsi="Times New Roman"/>
          <w:sz w:val="24"/>
        </w:rPr>
        <w:t>заработная плата по занимаемой должности,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w:t>
      </w:r>
      <w:r>
        <w:rPr>
          <w:rFonts w:ascii="Times New Roman" w:hAnsi="Times New Roman"/>
          <w:sz w:val="24"/>
        </w:rPr>
        <w:t>ы труда потерпевшего), при определении его среднемесячного заработка учитывается только заработок, который он получил или должен был получить после соответствующего изменения.</w:t>
      </w:r>
    </w:p>
    <w:p w:rsidR="009F144B" w:rsidRDefault="009F144B">
      <w:pPr>
        <w:spacing w:after="0" w:line="240" w:lineRule="auto"/>
        <w:ind w:right="-180" w:firstLine="737"/>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7.5</w:t>
      </w:r>
      <w:r>
        <w:rPr>
          <w:rFonts w:ascii="Times New Roman" w:hAnsi="Times New Roman"/>
          <w:sz w:val="24"/>
        </w:rPr>
        <w:t>. Работникам, утратившим трудоспособность в результате несчастного случая на</w:t>
      </w:r>
      <w:r>
        <w:rPr>
          <w:rFonts w:ascii="Times New Roman" w:hAnsi="Times New Roman"/>
          <w:sz w:val="24"/>
        </w:rPr>
        <w:t xml:space="preserve"> производстве или профзаболевания и уволившимся с предприятия по этому основанию в период действия настоящего Договора, кроме возмещения ущерба, предусмотренного законодательством РФ, работодатель выплачивает единовременное пособие в зависимости от стажа р</w:t>
      </w:r>
      <w:r>
        <w:rPr>
          <w:rFonts w:ascii="Times New Roman" w:hAnsi="Times New Roman"/>
          <w:sz w:val="24"/>
        </w:rPr>
        <w:t>аботы в ПАО «Аэрофлот», но не менее 5 лет непрерывно на момент увольнения, а также в организациях, правопреемником которых является ПАО «Аэрофлот», в следующем размере:</w:t>
      </w:r>
    </w:p>
    <w:p w:rsidR="009F144B" w:rsidRDefault="00C57C97">
      <w:pPr>
        <w:spacing w:before="120" w:after="0" w:line="240" w:lineRule="auto"/>
        <w:ind w:right="-180" w:firstLine="720"/>
        <w:jc w:val="both"/>
        <w:rPr>
          <w:rFonts w:ascii="Times New Roman" w:hAnsi="Times New Roman"/>
          <w:sz w:val="24"/>
        </w:rPr>
      </w:pPr>
      <w:r>
        <w:rPr>
          <w:rFonts w:ascii="Times New Roman" w:hAnsi="Times New Roman"/>
          <w:sz w:val="24"/>
        </w:rPr>
        <w:t>- от 5 до 10 лет - в размере 20% от среднегодового заработка;</w:t>
      </w:r>
    </w:p>
    <w:p w:rsidR="009F144B" w:rsidRDefault="00C57C97">
      <w:pPr>
        <w:spacing w:before="120" w:after="0" w:line="240" w:lineRule="auto"/>
        <w:ind w:right="-180" w:firstLine="720"/>
        <w:jc w:val="both"/>
        <w:rPr>
          <w:rFonts w:ascii="Times New Roman" w:hAnsi="Times New Roman"/>
          <w:sz w:val="24"/>
        </w:rPr>
      </w:pPr>
      <w:r>
        <w:rPr>
          <w:rFonts w:ascii="Times New Roman" w:hAnsi="Times New Roman"/>
          <w:sz w:val="24"/>
        </w:rPr>
        <w:t xml:space="preserve">- свыше 10 до 15 лет - в </w:t>
      </w:r>
      <w:r>
        <w:rPr>
          <w:rFonts w:ascii="Times New Roman" w:hAnsi="Times New Roman"/>
          <w:sz w:val="24"/>
        </w:rPr>
        <w:t>размере 30% от среднегодового заработка;</w:t>
      </w:r>
    </w:p>
    <w:p w:rsidR="009F144B" w:rsidRDefault="00C57C97">
      <w:pPr>
        <w:spacing w:before="120" w:after="0" w:line="240" w:lineRule="auto"/>
        <w:ind w:right="-180" w:firstLine="720"/>
        <w:jc w:val="both"/>
        <w:rPr>
          <w:rFonts w:ascii="Times New Roman" w:hAnsi="Times New Roman"/>
          <w:sz w:val="24"/>
        </w:rPr>
      </w:pPr>
      <w:r>
        <w:rPr>
          <w:rFonts w:ascii="Times New Roman" w:hAnsi="Times New Roman"/>
          <w:sz w:val="24"/>
        </w:rPr>
        <w:t>- свыше 15 до 20 лет - в размере 50% от среднегодового заработка;</w:t>
      </w:r>
    </w:p>
    <w:p w:rsidR="009F144B" w:rsidRDefault="00C57C97">
      <w:pPr>
        <w:spacing w:before="120" w:after="0" w:line="240" w:lineRule="auto"/>
        <w:ind w:right="-180" w:firstLine="720"/>
        <w:jc w:val="both"/>
        <w:rPr>
          <w:rFonts w:ascii="Times New Roman" w:hAnsi="Times New Roman"/>
          <w:sz w:val="24"/>
        </w:rPr>
      </w:pPr>
      <w:r>
        <w:rPr>
          <w:rFonts w:ascii="Times New Roman" w:hAnsi="Times New Roman"/>
          <w:sz w:val="24"/>
        </w:rPr>
        <w:t>- свыше 20 до 25 лет - в размере 70% от среднегодового заработка;</w:t>
      </w:r>
    </w:p>
    <w:p w:rsidR="009F144B" w:rsidRDefault="00C57C97">
      <w:pPr>
        <w:spacing w:before="120" w:after="0" w:line="240" w:lineRule="auto"/>
        <w:ind w:right="-180" w:firstLine="720"/>
        <w:jc w:val="both"/>
        <w:rPr>
          <w:rFonts w:ascii="Times New Roman" w:hAnsi="Times New Roman"/>
          <w:sz w:val="24"/>
        </w:rPr>
      </w:pPr>
      <w:r>
        <w:rPr>
          <w:rFonts w:ascii="Times New Roman" w:hAnsi="Times New Roman"/>
          <w:sz w:val="24"/>
        </w:rPr>
        <w:t>- свыше 25 лет - в размере 100% среднегодового заработка.</w:t>
      </w:r>
    </w:p>
    <w:p w:rsidR="009F144B" w:rsidRDefault="009F144B">
      <w:pPr>
        <w:spacing w:after="0" w:line="240" w:lineRule="auto"/>
        <w:ind w:right="-180" w:firstLine="720"/>
        <w:jc w:val="both"/>
        <w:rPr>
          <w:rFonts w:ascii="Times New Roman" w:hAnsi="Times New Roman"/>
          <w:sz w:val="24"/>
        </w:rPr>
      </w:pPr>
    </w:p>
    <w:p w:rsidR="009F144B" w:rsidRDefault="00C57C97">
      <w:pPr>
        <w:spacing w:after="0" w:line="240" w:lineRule="auto"/>
        <w:ind w:right="-180" w:firstLine="708"/>
        <w:jc w:val="both"/>
        <w:rPr>
          <w:rFonts w:ascii="Times New Roman" w:hAnsi="Times New Roman"/>
          <w:sz w:val="24"/>
        </w:rPr>
      </w:pPr>
      <w:r>
        <w:rPr>
          <w:rFonts w:ascii="Times New Roman" w:hAnsi="Times New Roman"/>
          <w:b/>
          <w:sz w:val="24"/>
        </w:rPr>
        <w:t>7.6</w:t>
      </w:r>
      <w:r>
        <w:rPr>
          <w:rFonts w:ascii="Times New Roman" w:hAnsi="Times New Roman"/>
          <w:sz w:val="24"/>
        </w:rPr>
        <w:t>. Работникам, утратив</w:t>
      </w:r>
      <w:r>
        <w:rPr>
          <w:rFonts w:ascii="Times New Roman" w:hAnsi="Times New Roman"/>
          <w:sz w:val="24"/>
        </w:rPr>
        <w:t>шим трудоспособность и увольняющимся с предприятия в период действия Договора по состоянию здоровья (по заключению ЦВЛЭК, ВЛЭК, МСЭК, инвалидов первой и второй группы), за исключением случаев, предусмотренных в п.7.5, Работодатель выплачивает единовременно</w:t>
      </w:r>
      <w:r>
        <w:rPr>
          <w:rFonts w:ascii="Times New Roman" w:hAnsi="Times New Roman"/>
          <w:sz w:val="24"/>
        </w:rPr>
        <w:t>е пособие в размере одной четверти месячного должностного оклада за каждый год работы в ПАО «Аэрофлот» и предприятий, правопреемником которых он является.</w:t>
      </w:r>
    </w:p>
    <w:p w:rsidR="009F144B" w:rsidRDefault="009F144B">
      <w:pPr>
        <w:spacing w:after="0" w:line="240" w:lineRule="auto"/>
        <w:ind w:right="-180" w:firstLine="720"/>
        <w:jc w:val="both"/>
        <w:rPr>
          <w:rFonts w:ascii="Times New Roman" w:hAnsi="Times New Roman"/>
          <w:sz w:val="24"/>
        </w:rPr>
      </w:pPr>
    </w:p>
    <w:p w:rsidR="009F144B" w:rsidRDefault="00C57C97">
      <w:pPr>
        <w:spacing w:after="0" w:line="240" w:lineRule="auto"/>
        <w:ind w:right="-143" w:firstLine="720"/>
        <w:jc w:val="both"/>
        <w:rPr>
          <w:rFonts w:ascii="Times New Roman" w:hAnsi="Times New Roman"/>
          <w:sz w:val="24"/>
        </w:rPr>
      </w:pPr>
      <w:r>
        <w:rPr>
          <w:rFonts w:ascii="Times New Roman" w:hAnsi="Times New Roman"/>
          <w:b/>
          <w:sz w:val="24"/>
        </w:rPr>
        <w:t>7.7.</w:t>
      </w:r>
      <w:r>
        <w:rPr>
          <w:rFonts w:ascii="Times New Roman" w:hAnsi="Times New Roman"/>
          <w:sz w:val="24"/>
        </w:rPr>
        <w:t xml:space="preserve"> Работодатель </w:t>
      </w:r>
      <w:r>
        <w:rPr>
          <w:rFonts w:ascii="Times New Roman" w:hAnsi="Times New Roman"/>
          <w:sz w:val="24"/>
        </w:rPr>
        <w:t xml:space="preserve">производит добровольное </w:t>
      </w:r>
      <w:r>
        <w:rPr>
          <w:rFonts w:ascii="Times New Roman" w:hAnsi="Times New Roman"/>
          <w:sz w:val="24"/>
        </w:rPr>
        <w:t>страхование членов летных</w:t>
      </w:r>
      <w:r>
        <w:rPr>
          <w:rFonts w:ascii="Times New Roman" w:hAnsi="Times New Roman"/>
          <w:sz w:val="24"/>
        </w:rPr>
        <w:br/>
        <w:t>и кабинных</w:t>
      </w:r>
      <w:r>
        <w:rPr>
          <w:rFonts w:ascii="Times New Roman" w:hAnsi="Times New Roman"/>
          <w:sz w:val="24"/>
        </w:rPr>
        <w:t xml:space="preserve"> экипажей воздушных судов ПАО «Аэрофлот» от утраты профессиональной трудоспособности в результате несчастного случая и/или болезни. Страховые выплаты осуществляются в соответствии с Положением о добровольном страховании членов летных и кабинных экипажей во</w:t>
      </w:r>
      <w:r>
        <w:rPr>
          <w:rFonts w:ascii="Times New Roman" w:hAnsi="Times New Roman"/>
          <w:sz w:val="24"/>
        </w:rPr>
        <w:t xml:space="preserve">здушных судов ПАО «Аэрофлот». </w:t>
      </w:r>
    </w:p>
    <w:p w:rsidR="009F144B" w:rsidRDefault="009F144B">
      <w:pPr>
        <w:spacing w:after="0" w:line="240" w:lineRule="auto"/>
        <w:ind w:right="-143" w:firstLine="720"/>
        <w:jc w:val="both"/>
        <w:rPr>
          <w:rFonts w:ascii="Times New Roman" w:hAnsi="Times New Roman"/>
          <w:sz w:val="24"/>
        </w:rPr>
      </w:pPr>
    </w:p>
    <w:p w:rsidR="009F144B" w:rsidRDefault="00C57C97">
      <w:pPr>
        <w:spacing w:after="0" w:line="240" w:lineRule="auto"/>
        <w:ind w:right="-180" w:firstLine="720"/>
        <w:jc w:val="both"/>
        <w:rPr>
          <w:rFonts w:ascii="Times New Roman" w:hAnsi="Times New Roman"/>
          <w:sz w:val="24"/>
        </w:rPr>
      </w:pPr>
      <w:r>
        <w:rPr>
          <w:rFonts w:ascii="Times New Roman" w:hAnsi="Times New Roman"/>
          <w:b/>
          <w:sz w:val="24"/>
        </w:rPr>
        <w:t>7.8</w:t>
      </w:r>
      <w:r>
        <w:rPr>
          <w:rFonts w:ascii="Times New Roman" w:hAnsi="Times New Roman"/>
          <w:sz w:val="24"/>
        </w:rPr>
        <w:t xml:space="preserve">. </w:t>
      </w:r>
      <w:r>
        <w:rPr>
          <w:rFonts w:ascii="Times New Roman" w:hAnsi="Times New Roman"/>
          <w:sz w:val="24"/>
        </w:rPr>
        <w:t>В случае смерти или пропажи без вести работника, связанной с исполнением им обязанностей по трудовому договору и признанной в установленном порядке страховым случаем, лицам, имеющим право на получение страховых выплат в</w:t>
      </w:r>
      <w:r>
        <w:rPr>
          <w:rFonts w:ascii="Times New Roman" w:hAnsi="Times New Roman"/>
          <w:sz w:val="24"/>
        </w:rPr>
        <w:t xml:space="preserve"> соответствии с гражданским законодательством (по смыслу Федерального закона об обязательном социальном страховании от несчастных случаев на производстве и/или Воздушного кодекса Российской Федерации), работодатель производит выплату в размере десяти годов</w:t>
      </w:r>
      <w:r>
        <w:rPr>
          <w:rFonts w:ascii="Times New Roman" w:hAnsi="Times New Roman"/>
          <w:sz w:val="24"/>
        </w:rPr>
        <w:t>ых заработков умершего работника, исходя из средней заработной платы за последний год его работы в ПАО «Аэрофлот», за вычетом единовременных(ой) страховых(ой) выплат(ы), которые(ая) производятся(ится) за счет денежных средств страховщиков(а).</w:t>
      </w:r>
    </w:p>
    <w:p w:rsidR="009F144B" w:rsidRDefault="009F144B">
      <w:pPr>
        <w:spacing w:after="0" w:line="240" w:lineRule="auto"/>
        <w:ind w:right="-180" w:firstLine="720"/>
        <w:jc w:val="both"/>
        <w:rPr>
          <w:rFonts w:ascii="Times New Roman" w:hAnsi="Times New Roman"/>
          <w:sz w:val="24"/>
        </w:rPr>
      </w:pPr>
    </w:p>
    <w:p w:rsidR="009F144B" w:rsidRDefault="00C57C97">
      <w:pPr>
        <w:spacing w:after="0" w:line="240" w:lineRule="auto"/>
        <w:ind w:right="-180" w:firstLine="720"/>
        <w:jc w:val="both"/>
        <w:rPr>
          <w:rFonts w:ascii="Times New Roman" w:hAnsi="Times New Roman"/>
          <w:sz w:val="24"/>
        </w:rPr>
      </w:pPr>
      <w:r>
        <w:rPr>
          <w:rFonts w:ascii="Times New Roman" w:hAnsi="Times New Roman"/>
          <w:b/>
          <w:sz w:val="24"/>
        </w:rPr>
        <w:t xml:space="preserve">7.9. </w:t>
      </w:r>
      <w:r>
        <w:rPr>
          <w:rFonts w:ascii="Times New Roman" w:hAnsi="Times New Roman"/>
          <w:sz w:val="24"/>
        </w:rPr>
        <w:t>Продолж</w:t>
      </w:r>
      <w:r>
        <w:rPr>
          <w:rFonts w:ascii="Times New Roman" w:hAnsi="Times New Roman"/>
          <w:sz w:val="24"/>
        </w:rPr>
        <w:t>ить ранее назначенные ежемесячные антиинфляционные выплаты в размере минимальной оплаты труда по ПАО «Аэрофлот» лицам, получившим увечье на производстве и иждивенцам работников, погибших при выполнении своих служебных обязанностей.</w:t>
      </w: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VIII</w:t>
      </w:r>
    </w:p>
    <w:p w:rsidR="009F144B" w:rsidRDefault="00C57C97">
      <w:pPr>
        <w:pStyle w:val="a6"/>
        <w:spacing w:before="120" w:after="120"/>
        <w:ind w:left="0" w:firstLine="851"/>
        <w:contextualSpacing w:val="0"/>
        <w:jc w:val="both"/>
        <w:rPr>
          <w:rFonts w:ascii="Times New Roman" w:hAnsi="Times New Roman"/>
          <w:b/>
          <w:sz w:val="24"/>
        </w:rPr>
      </w:pPr>
      <w:r>
        <w:rPr>
          <w:rFonts w:ascii="Times New Roman" w:hAnsi="Times New Roman"/>
          <w:b/>
          <w:sz w:val="24"/>
        </w:rPr>
        <w:t>Раздел VII</w:t>
      </w:r>
      <w:r>
        <w:rPr>
          <w:rFonts w:ascii="Times New Roman" w:hAnsi="Times New Roman"/>
          <w:b/>
          <w:sz w:val="24"/>
        </w:rPr>
        <w:t>I Медицинское обеспечение и страхование работников</w:t>
      </w:r>
    </w:p>
    <w:p w:rsidR="009F144B" w:rsidRDefault="00C57C97">
      <w:pPr>
        <w:spacing w:after="0" w:line="240" w:lineRule="auto"/>
        <w:ind w:right="-143" w:firstLine="720"/>
        <w:jc w:val="both"/>
        <w:rPr>
          <w:rFonts w:ascii="Times New Roman" w:hAnsi="Times New Roman"/>
          <w:sz w:val="24"/>
        </w:rPr>
      </w:pPr>
      <w:r>
        <w:rPr>
          <w:rFonts w:ascii="Times New Roman" w:hAnsi="Times New Roman"/>
          <w:b/>
          <w:sz w:val="24"/>
        </w:rPr>
        <w:t>8.1.</w:t>
      </w:r>
      <w:r>
        <w:rPr>
          <w:rFonts w:ascii="Times New Roman" w:hAnsi="Times New Roman"/>
          <w:sz w:val="24"/>
        </w:rPr>
        <w:t xml:space="preserve"> В </w:t>
      </w:r>
      <w:r>
        <w:rPr>
          <w:rFonts w:ascii="Times New Roman" w:hAnsi="Times New Roman"/>
          <w:sz w:val="24"/>
        </w:rPr>
        <w:t>полном</w:t>
      </w:r>
      <w:r>
        <w:rPr>
          <w:rFonts w:ascii="Times New Roman" w:hAnsi="Times New Roman"/>
          <w:sz w:val="24"/>
        </w:rPr>
        <w:t xml:space="preserve"> объеме всеми видами медицинской помощи на условиях и в объемах программ добровольного медицинского страхования, утвержденных Работодателем, пользуются: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w:t>
      </w:r>
      <w:r>
        <w:rPr>
          <w:rFonts w:ascii="Times New Roman" w:hAnsi="Times New Roman"/>
          <w:sz w:val="24"/>
        </w:rPr>
        <w:t>работники ПАО «Аэрофлот»;</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выборные </w:t>
      </w:r>
      <w:r>
        <w:rPr>
          <w:rFonts w:ascii="Times New Roman" w:hAnsi="Times New Roman"/>
          <w:sz w:val="24"/>
        </w:rPr>
        <w:t>освобожденные и штатные работники Профсоюза;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пенсионеры – бывшие работники ПАО «Аэрофлот», предприятий, правопреемником которых является ПАО «Аэрофлот», бывшие освобожденные и штатные работники Профсоюза, уволившиеся в связи с выходом на пенсию, по старо</w:t>
      </w:r>
      <w:r>
        <w:rPr>
          <w:rFonts w:ascii="Times New Roman" w:hAnsi="Times New Roman"/>
          <w:sz w:val="24"/>
        </w:rPr>
        <w:t>сти или по достижении права на досрочное назначение страховой пенсии в соответствии с Федеральным законом от 28.12.2013 № 400-ФЗ «О страховых пенсиях», в том числе при оставлении летной работы по состоянию здоровья, и проработавшие в ПАО «Аэрофлот», предпр</w:t>
      </w:r>
      <w:r>
        <w:rPr>
          <w:rFonts w:ascii="Times New Roman" w:hAnsi="Times New Roman"/>
          <w:sz w:val="24"/>
        </w:rPr>
        <w:t>иятии, правопреемником которого является ПАО «Аэрофлот», или Профсоюзе непосредственно перед выходом на пенсию последние 10 лет;</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члены семей Работников: жена/муж, совершеннолетние дети до 23 лет включительно (учащиеся очных отделений образовательных учре</w:t>
      </w:r>
      <w:r>
        <w:rPr>
          <w:rFonts w:ascii="Times New Roman" w:hAnsi="Times New Roman"/>
          <w:sz w:val="24"/>
        </w:rPr>
        <w:t>ждений среднего и высшего профессионального образования).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43" w:firstLine="720"/>
        <w:jc w:val="both"/>
        <w:rPr>
          <w:rFonts w:ascii="Times New Roman" w:hAnsi="Times New Roman"/>
          <w:sz w:val="24"/>
        </w:rPr>
      </w:pPr>
      <w:r>
        <w:rPr>
          <w:rFonts w:ascii="Times New Roman" w:hAnsi="Times New Roman"/>
          <w:b/>
          <w:sz w:val="24"/>
        </w:rPr>
        <w:t>8.2.</w:t>
      </w:r>
      <w:r>
        <w:rPr>
          <w:rFonts w:ascii="Times New Roman" w:hAnsi="Times New Roman"/>
          <w:sz w:val="24"/>
        </w:rPr>
        <w:t xml:space="preserve"> В соответствии с программой  добровольного медицинского страхования, при отсутствии в Медицинским центре ПАО «Аэрофлот» (далее – Медцентр) отдельных видов </w:t>
      </w:r>
      <w:r>
        <w:rPr>
          <w:rFonts w:ascii="Times New Roman" w:hAnsi="Times New Roman"/>
          <w:sz w:val="24"/>
        </w:rPr>
        <w:t>медицинских</w:t>
      </w:r>
      <w:r>
        <w:rPr>
          <w:rFonts w:ascii="Times New Roman" w:hAnsi="Times New Roman"/>
          <w:sz w:val="24"/>
        </w:rPr>
        <w:t xml:space="preserve"> услуг, в том числе операт</w:t>
      </w:r>
      <w:r>
        <w:rPr>
          <w:rFonts w:ascii="Times New Roman" w:hAnsi="Times New Roman"/>
          <w:sz w:val="24"/>
        </w:rPr>
        <w:t>ивного лечения, они оказываются Работникам и выборным освобожденным и штатным работникам Профсоюза в других лечебно-профилактических учреждениях при направлении специалистами Медцентра с оплатой за счет средств ПАО «Аэрофлот» в рамках договора добровольног</w:t>
      </w:r>
      <w:r>
        <w:rPr>
          <w:rFonts w:ascii="Times New Roman" w:hAnsi="Times New Roman"/>
          <w:sz w:val="24"/>
        </w:rPr>
        <w:t>о медицинского страхования, заключенных Работодателем. В случае необходимости консультаций пациентов, находящихся на лечении (обследовании) в Медцентре, могут привлекаться консультанты из других медицинских учреждений за счет средств ПАО «Аэрофлот» в рамка</w:t>
      </w:r>
      <w:r>
        <w:rPr>
          <w:rFonts w:ascii="Times New Roman" w:hAnsi="Times New Roman"/>
          <w:sz w:val="24"/>
        </w:rPr>
        <w:t>х договора добровольного медицинского страхования.</w:t>
      </w:r>
    </w:p>
    <w:p w:rsidR="009F144B" w:rsidRDefault="009F144B">
      <w:pPr>
        <w:spacing w:after="0" w:line="240" w:lineRule="auto"/>
        <w:ind w:right="-143" w:firstLine="720"/>
        <w:jc w:val="both"/>
        <w:rPr>
          <w:rFonts w:ascii="Times New Roman" w:hAnsi="Times New Roman"/>
          <w:sz w:val="24"/>
        </w:rPr>
      </w:pPr>
    </w:p>
    <w:p w:rsidR="009F144B" w:rsidRDefault="00C57C97">
      <w:pPr>
        <w:spacing w:after="0" w:line="240" w:lineRule="auto"/>
        <w:ind w:right="-143" w:firstLine="720"/>
        <w:jc w:val="both"/>
        <w:rPr>
          <w:rFonts w:ascii="Times New Roman" w:hAnsi="Times New Roman"/>
          <w:sz w:val="24"/>
        </w:rPr>
      </w:pPr>
      <w:r>
        <w:rPr>
          <w:rFonts w:ascii="Times New Roman" w:hAnsi="Times New Roman"/>
          <w:b/>
          <w:sz w:val="24"/>
        </w:rPr>
        <w:t>8.3.</w:t>
      </w:r>
      <w:r>
        <w:rPr>
          <w:rFonts w:ascii="Times New Roman" w:hAnsi="Times New Roman"/>
          <w:sz w:val="24"/>
        </w:rPr>
        <w:t xml:space="preserve"> </w:t>
      </w:r>
      <w:r>
        <w:rPr>
          <w:rFonts w:ascii="Times New Roman" w:hAnsi="Times New Roman"/>
          <w:sz w:val="24"/>
        </w:rPr>
        <w:t>Возмещение Работодателем расходов, выплаты компенсаций за медицинские услуги, медикаменты, другие медицинские материалы, оплаченные Работниками самостоятельно, не производится.</w:t>
      </w:r>
    </w:p>
    <w:p w:rsidR="009F144B" w:rsidRDefault="009F144B">
      <w:pPr>
        <w:spacing w:after="0" w:line="240" w:lineRule="auto"/>
        <w:ind w:right="-143" w:firstLine="720"/>
        <w:jc w:val="both"/>
        <w:rPr>
          <w:rFonts w:ascii="Times New Roman" w:hAnsi="Times New Roman"/>
          <w:sz w:val="24"/>
        </w:rPr>
      </w:pPr>
    </w:p>
    <w:p w:rsidR="009F144B" w:rsidRDefault="00C57C97">
      <w:pPr>
        <w:spacing w:after="0" w:line="240" w:lineRule="auto"/>
        <w:ind w:right="-143" w:firstLine="720"/>
        <w:jc w:val="both"/>
        <w:rPr>
          <w:rFonts w:ascii="Times New Roman" w:hAnsi="Times New Roman"/>
          <w:sz w:val="24"/>
        </w:rPr>
      </w:pPr>
      <w:r>
        <w:rPr>
          <w:rFonts w:ascii="Times New Roman" w:hAnsi="Times New Roman"/>
          <w:b/>
          <w:sz w:val="24"/>
        </w:rPr>
        <w:t>8.4.</w:t>
      </w:r>
      <w:r>
        <w:rPr>
          <w:rFonts w:ascii="Times New Roman" w:hAnsi="Times New Roman"/>
          <w:sz w:val="24"/>
        </w:rPr>
        <w:t xml:space="preserve"> В случаях экстре</w:t>
      </w:r>
      <w:r>
        <w:rPr>
          <w:rFonts w:ascii="Times New Roman" w:hAnsi="Times New Roman"/>
          <w:sz w:val="24"/>
        </w:rPr>
        <w:t>нной необходимости при заболевании Работника в командировке</w:t>
      </w:r>
      <w:r>
        <w:rPr>
          <w:rFonts w:ascii="Times New Roman" w:hAnsi="Times New Roman"/>
          <w:sz w:val="24"/>
        </w:rPr>
        <w:t>, в том числе и за границей, Работодатель обязуется в соответствии с законодательством РФ:</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xml:space="preserve"> - обеспечить полноценное его лечение по месту нахождения с использованием </w:t>
      </w:r>
      <w:r>
        <w:rPr>
          <w:rFonts w:ascii="Times New Roman" w:hAnsi="Times New Roman"/>
          <w:sz w:val="24"/>
        </w:rPr>
        <w:t>максимальных возможностей местных медицинских учреждений в рамках договора добровольного медицинского страхования;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исключить отправку больного Работника на базу без письменного ра</w:t>
      </w:r>
      <w:r>
        <w:rPr>
          <w:rFonts w:ascii="Times New Roman" w:hAnsi="Times New Roman"/>
          <w:sz w:val="24"/>
        </w:rPr>
        <w:t>зрешения лечащего врача;</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сопровождать больного Работника (в необходимых случаях) медицинским специалистом Медицинского центра с подробной выпиской о состоянии больного и проведенном ему лечении.</w:t>
      </w:r>
    </w:p>
    <w:p w:rsidR="009F144B" w:rsidRDefault="00C57C97">
      <w:pPr>
        <w:tabs>
          <w:tab w:val="left" w:pos="9360"/>
        </w:tabs>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IX</w:t>
      </w:r>
    </w:p>
    <w:p w:rsidR="009F144B" w:rsidRDefault="00C57C97">
      <w:pPr>
        <w:keepNext/>
        <w:spacing w:after="0" w:line="240" w:lineRule="auto"/>
        <w:ind w:right="-180"/>
        <w:jc w:val="both"/>
        <w:outlineLvl w:val="0"/>
        <w:rPr>
          <w:rFonts w:ascii="Times New Roman" w:hAnsi="Times New Roman"/>
          <w:b/>
          <w:sz w:val="24"/>
        </w:rPr>
      </w:pPr>
      <w:r>
        <w:rPr>
          <w:rFonts w:ascii="Times New Roman" w:hAnsi="Times New Roman"/>
          <w:b/>
          <w:sz w:val="24"/>
        </w:rPr>
        <w:t>Гарантии и льготы для Работников</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9.1.</w:t>
      </w:r>
      <w:r>
        <w:rPr>
          <w:rFonts w:ascii="Times New Roman" w:hAnsi="Times New Roman"/>
          <w:sz w:val="24"/>
        </w:rPr>
        <w:t xml:space="preserve"> Работодатель обязуется предоставить льготные перевозки на собственных рейсах по бесплатным, льготным и корпоративным авиабилетам Работникам и членам их семей согласно локальным нормативным актам Работодателя.</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9.2</w:t>
      </w:r>
      <w:r>
        <w:rPr>
          <w:rFonts w:ascii="Times New Roman" w:hAnsi="Times New Roman"/>
          <w:sz w:val="24"/>
        </w:rPr>
        <w:t>. При похоронах Работников оплачивать риту</w:t>
      </w:r>
      <w:r>
        <w:rPr>
          <w:rFonts w:ascii="Times New Roman" w:hAnsi="Times New Roman"/>
          <w:sz w:val="24"/>
        </w:rPr>
        <w:t>альные услуги в сумме 30 000 рублей.</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При похоронах членов семей, а также бывших Работников, в том числе и работников предприятий, правопреемником которых является ПАО «Аэрофлот», при условии, что они нигде не работали после увольнения из ПАО «Аэрофлот», оп</w:t>
      </w:r>
      <w:r>
        <w:rPr>
          <w:rFonts w:ascii="Times New Roman" w:hAnsi="Times New Roman"/>
          <w:sz w:val="24"/>
        </w:rPr>
        <w:t>лачивать ритуальные услуги в сумме 15000 рублей.</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Если на указанную помощь одновременно претендуют несколько Работников по случаю смерти их общего родственника, то материальная помощь оказывается одному из них.</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9.3.</w:t>
      </w:r>
      <w:r>
        <w:rPr>
          <w:rFonts w:ascii="Times New Roman" w:hAnsi="Times New Roman"/>
          <w:sz w:val="24"/>
        </w:rPr>
        <w:t xml:space="preserve"> Работодатель обязуется выплачивать Работ</w:t>
      </w:r>
      <w:r>
        <w:rPr>
          <w:rFonts w:ascii="Times New Roman" w:hAnsi="Times New Roman"/>
          <w:sz w:val="24"/>
        </w:rPr>
        <w:t>никам, не переведенным на оплату труда на основе ключевых показателей эффективности (КПЭ), уходящим на пенсию по старости и инвалидности, единовременное пособие из расчета 18% от двух месячных должностных окладов, (но не более чем от 36000 рублей для специ</w:t>
      </w:r>
      <w:r>
        <w:rPr>
          <w:rFonts w:ascii="Times New Roman" w:hAnsi="Times New Roman"/>
          <w:sz w:val="24"/>
        </w:rPr>
        <w:t>алистов, служащих и рабочих и 45300 рублей для руководителей), за каждый проработанный год в ПАО «Аэрофлот», включая работу на предприятиях, правопреемником которых является ПАО «Аэрофлот».</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Работникам, переведенным на оплату труда на основе КПЭ, размер еди</w:t>
      </w:r>
      <w:r>
        <w:rPr>
          <w:rFonts w:ascii="Times New Roman" w:hAnsi="Times New Roman"/>
          <w:sz w:val="24"/>
        </w:rPr>
        <w:t>новременного пособия устанавливается из расчета должностного оклада, но не более размера, определенного для этих целей соответствующим локальным нормативным актом Работодателя, принимаемым с учетом мнения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9.4</w:t>
      </w:r>
      <w:r>
        <w:rPr>
          <w:rFonts w:ascii="Times New Roman" w:hAnsi="Times New Roman"/>
          <w:sz w:val="24"/>
        </w:rPr>
        <w:t>. Работодатель предоставляет необход</w:t>
      </w:r>
      <w:r>
        <w:rPr>
          <w:rFonts w:ascii="Times New Roman" w:hAnsi="Times New Roman"/>
          <w:sz w:val="24"/>
        </w:rPr>
        <w:t>имое количество мест на автостоянках в Ш- 1 и Ш-2 для членов экипажей воздушных судов, инженерно-технического состава по льготным ценам, а также другим Работникам по их заявкам. За пользование служебными автостоянками, арендуемыми Работодателем, Работник о</w:t>
      </w:r>
      <w:r>
        <w:rPr>
          <w:rFonts w:ascii="Times New Roman" w:hAnsi="Times New Roman"/>
          <w:sz w:val="24"/>
        </w:rPr>
        <w:t>плачивает 25 % стоимости арендной платы.</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9.5</w:t>
      </w:r>
      <w:r>
        <w:rPr>
          <w:rFonts w:ascii="Times New Roman" w:hAnsi="Times New Roman"/>
          <w:sz w:val="24"/>
        </w:rPr>
        <w:t>. Работодатель обеспечивает предоставление служебного автотранспорта для доставки Работников на работу и с работы по маршрутам движения служебного автотранспорта, сформированным с учетом мнения Работников в соот</w:t>
      </w:r>
      <w:r>
        <w:rPr>
          <w:rFonts w:ascii="Times New Roman" w:hAnsi="Times New Roman"/>
          <w:sz w:val="24"/>
        </w:rPr>
        <w:t>ветствии с производственными задачами.</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Размер оплаты стоимости проезда определяется соответствующими документами ПАО «Аэрофлот» с учетом финансовых возможностей Работодателя и эффективности используемого транспорта.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9.6</w:t>
      </w:r>
      <w:r>
        <w:rPr>
          <w:rFonts w:ascii="Times New Roman" w:hAnsi="Times New Roman"/>
          <w:sz w:val="24"/>
        </w:rPr>
        <w:t xml:space="preserve">. Работодатель по заявлению </w:t>
      </w:r>
      <w:r>
        <w:rPr>
          <w:rFonts w:ascii="Times New Roman" w:hAnsi="Times New Roman"/>
          <w:sz w:val="24"/>
        </w:rPr>
        <w:t>Работника предоставляет ему дополнительный отпуск с сохранением заработной платы продолжительностью не более 3-х рабочих дней в году по каждому из этих случаев: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смерти близких родственников (родителей, супругов, родителей супругов, детей, братьев, сестер</w:t>
      </w:r>
      <w:r>
        <w:rPr>
          <w:rFonts w:ascii="Times New Roman" w:hAnsi="Times New Roman"/>
          <w:sz w:val="24"/>
        </w:rPr>
        <w:t>) - в течение шести календарных месяцев с момента наступления события;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собственной свадьбы, свадьбы детей – в течение периода, включающего в себя 3 дня до и 3 дня после наступления события, а также непосредственно день свадьбы;</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 рождения, усыновления (у</w:t>
      </w:r>
      <w:r>
        <w:rPr>
          <w:rFonts w:ascii="Times New Roman" w:hAnsi="Times New Roman"/>
          <w:sz w:val="24"/>
        </w:rPr>
        <w:t>дочерения) ребенка - в течение одного календарного месяца с момента наступления события.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Указанный дополнительный оплачиваемый отпуск не разбивается на части. Нерабочие праздничные и выходные дни, приходящиеся на период дополнительного оплачиваемого отпуск</w:t>
      </w:r>
      <w:r>
        <w:rPr>
          <w:rFonts w:ascii="Times New Roman" w:hAnsi="Times New Roman"/>
          <w:sz w:val="24"/>
        </w:rPr>
        <w:t>а, в число календарных дней отпуска не включаются.</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по заявлению Работника предоставляет ему дополнительный день отдыха с сохранением среднего заработка за счет средств работодателя на рабочий день 1 сентября или приходящийся на него другой раб</w:t>
      </w:r>
      <w:r>
        <w:rPr>
          <w:rFonts w:ascii="Times New Roman" w:hAnsi="Times New Roman"/>
          <w:sz w:val="24"/>
        </w:rPr>
        <w:t>очий день одному из родителей детей, впервые поступающих в школу.</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9.7.</w:t>
      </w:r>
      <w:r>
        <w:rPr>
          <w:rFonts w:ascii="Times New Roman" w:hAnsi="Times New Roman"/>
          <w:sz w:val="24"/>
        </w:rPr>
        <w:t xml:space="preserve"> Работодатель предоставляет возможность по перевозке личных вещей Работников в порядке дозагрузки самолетов ПАО «Аэрофлот» согласно локальным нормативным актам Работодателя по согласова</w:t>
      </w:r>
      <w:r>
        <w:rPr>
          <w:rFonts w:ascii="Times New Roman" w:hAnsi="Times New Roman"/>
          <w:sz w:val="24"/>
        </w:rPr>
        <w:t>нию с руководителем структурного подразделения, в котором работает Работник.</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9.8.</w:t>
      </w:r>
      <w:r>
        <w:rPr>
          <w:rFonts w:ascii="Times New Roman" w:hAnsi="Times New Roman"/>
          <w:sz w:val="24"/>
        </w:rPr>
        <w:t xml:space="preserve"> Учебные отпуска предоставляются Работникам в соответствии с законодательством РФ отдельно от ежегодных оплачиваемых отпусков.</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Работодатель не вправе совмещать учебные отпуск</w:t>
      </w:r>
      <w:r>
        <w:rPr>
          <w:rFonts w:ascii="Times New Roman" w:hAnsi="Times New Roman"/>
          <w:sz w:val="24"/>
        </w:rPr>
        <w:t>а Работников с ежегодными оплачиваемыми отпусками.</w:t>
      </w:r>
    </w:p>
    <w:p w:rsidR="009F144B" w:rsidRDefault="00C57C97">
      <w:pPr>
        <w:spacing w:after="0" w:line="240" w:lineRule="auto"/>
        <w:ind w:right="-180" w:firstLine="540"/>
        <w:jc w:val="both"/>
        <w:rPr>
          <w:rFonts w:ascii="Times New Roman" w:hAnsi="Times New Roman"/>
          <w:sz w:val="24"/>
        </w:rPr>
      </w:pPr>
      <w:r>
        <w:rPr>
          <w:rFonts w:ascii="Times New Roman" w:hAnsi="Times New Roman"/>
          <w:sz w:val="24"/>
        </w:rPr>
        <w:t>Работники, совмещающие работу с обучением в образовательных учреждениях, при составлении отпусков обязаны информировать Работодателя о периодах прохождения ими промежуточных аттестаций, подготовки и защиты</w:t>
      </w:r>
      <w:r>
        <w:rPr>
          <w:rFonts w:ascii="Times New Roman" w:hAnsi="Times New Roman"/>
          <w:sz w:val="24"/>
        </w:rPr>
        <w:t xml:space="preserve"> выпускных квалификационных работ и сдачи итоговых государственных экзаменов.</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9.9.</w:t>
      </w:r>
      <w:r>
        <w:rPr>
          <w:rFonts w:ascii="Times New Roman" w:hAnsi="Times New Roman"/>
          <w:sz w:val="24"/>
        </w:rPr>
        <w:t xml:space="preserve"> Работодатель компенсирует Работнику фактические затраты на содержание ребенка в дошкольном общеобразовательном учреждении, но не более 3000 рублей в месяц.</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b/>
          <w:sz w:val="24"/>
        </w:rPr>
      </w:pPr>
      <w:r>
        <w:rPr>
          <w:rFonts w:ascii="Times New Roman" w:hAnsi="Times New Roman"/>
          <w:b/>
          <w:sz w:val="24"/>
        </w:rPr>
        <w:t xml:space="preserve">9.10. </w:t>
      </w:r>
      <w:r>
        <w:rPr>
          <w:rFonts w:ascii="Times New Roman" w:hAnsi="Times New Roman"/>
          <w:sz w:val="24"/>
        </w:rPr>
        <w:t>Работодат</w:t>
      </w:r>
      <w:r>
        <w:rPr>
          <w:rFonts w:ascii="Times New Roman" w:hAnsi="Times New Roman"/>
          <w:sz w:val="24"/>
        </w:rPr>
        <w:t>ель обязуется организовать для Работников точки общественного питания, максимально приближенные к местам работы и совместно с Профсоюзом осуществляет контроль за качеством питания.</w:t>
      </w:r>
    </w:p>
    <w:p w:rsidR="009F144B" w:rsidRDefault="009F144B">
      <w:pPr>
        <w:spacing w:after="0" w:line="240" w:lineRule="auto"/>
        <w:ind w:right="-180" w:firstLine="540"/>
        <w:jc w:val="both"/>
        <w:rPr>
          <w:rFonts w:ascii="Times New Roman" w:hAnsi="Times New Roman"/>
          <w:b/>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9.11.</w:t>
      </w:r>
      <w:r>
        <w:rPr>
          <w:rFonts w:ascii="Times New Roman" w:hAnsi="Times New Roman"/>
          <w:sz w:val="24"/>
        </w:rPr>
        <w:t xml:space="preserve"> Льготы по Договору распространяются на выборных освобожденных и штат</w:t>
      </w:r>
      <w:r>
        <w:rPr>
          <w:rFonts w:ascii="Times New Roman" w:hAnsi="Times New Roman"/>
          <w:sz w:val="24"/>
        </w:rPr>
        <w:t>ных работников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Раздел X</w:t>
      </w:r>
    </w:p>
    <w:p w:rsidR="009F144B" w:rsidRDefault="00C57C97">
      <w:pPr>
        <w:pStyle w:val="a6"/>
        <w:spacing w:before="120" w:after="120"/>
        <w:ind w:left="0" w:firstLine="851"/>
        <w:contextualSpacing w:val="0"/>
        <w:jc w:val="both"/>
        <w:rPr>
          <w:rFonts w:ascii="Times New Roman" w:hAnsi="Times New Roman"/>
          <w:b/>
          <w:sz w:val="24"/>
        </w:rPr>
      </w:pPr>
      <w:r>
        <w:rPr>
          <w:rFonts w:ascii="Times New Roman" w:hAnsi="Times New Roman"/>
          <w:b/>
          <w:sz w:val="24"/>
        </w:rPr>
        <w:t>Раздел X Оздоровление и отдых работников и членов их семей</w:t>
      </w: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10.1.</w:t>
      </w:r>
      <w:r>
        <w:rPr>
          <w:rFonts w:ascii="Times New Roman" w:hAnsi="Times New Roman"/>
          <w:sz w:val="24"/>
        </w:rPr>
        <w:t xml:space="preserve"> Работодатель и Профсоюз проводят работу по организации санаторно-курортного лечения работников и детей работников с использованием имеющихся источников ф</w:t>
      </w:r>
      <w:r>
        <w:rPr>
          <w:rFonts w:ascii="Times New Roman" w:hAnsi="Times New Roman"/>
          <w:sz w:val="24"/>
        </w:rPr>
        <w:t>инансирования и исходя из финансовых возможностей компании и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10.2.</w:t>
      </w:r>
      <w:r>
        <w:rPr>
          <w:rFonts w:ascii="Times New Roman" w:hAnsi="Times New Roman"/>
          <w:sz w:val="24"/>
        </w:rPr>
        <w:t xml:space="preserve"> Работодатель и Профсоюз проводят работу по организации культурно-массовых и спортивных мероприятий для работников и членов их семей исходя из финансовых возможностей компании и Профсоюза.</w:t>
      </w:r>
    </w:p>
    <w:p w:rsidR="009F144B" w:rsidRDefault="009F144B">
      <w:pPr>
        <w:spacing w:after="0" w:line="240" w:lineRule="auto"/>
        <w:ind w:right="-180" w:firstLine="540"/>
        <w:jc w:val="both"/>
        <w:rPr>
          <w:rFonts w:ascii="Times New Roman" w:hAnsi="Times New Roman"/>
          <w:sz w:val="24"/>
        </w:rPr>
      </w:pPr>
    </w:p>
    <w:p w:rsidR="009F144B" w:rsidRDefault="00C57C97">
      <w:pPr>
        <w:spacing w:after="0" w:line="240" w:lineRule="auto"/>
        <w:ind w:right="-180" w:firstLine="540"/>
        <w:jc w:val="both"/>
        <w:rPr>
          <w:rFonts w:ascii="Times New Roman" w:hAnsi="Times New Roman"/>
          <w:sz w:val="24"/>
        </w:rPr>
      </w:pPr>
      <w:r>
        <w:rPr>
          <w:rFonts w:ascii="Times New Roman" w:hAnsi="Times New Roman"/>
          <w:b/>
          <w:sz w:val="24"/>
        </w:rPr>
        <w:t>10.3.</w:t>
      </w:r>
      <w:r>
        <w:rPr>
          <w:rFonts w:ascii="Times New Roman" w:hAnsi="Times New Roman"/>
          <w:sz w:val="24"/>
        </w:rPr>
        <w:t xml:space="preserve"> Льготы по Договору распространяются на выборных освобожденны</w:t>
      </w:r>
      <w:r>
        <w:rPr>
          <w:rFonts w:ascii="Times New Roman" w:hAnsi="Times New Roman"/>
          <w:sz w:val="24"/>
        </w:rPr>
        <w:t>х и штатных работников Профсоюза.</w:t>
      </w:r>
    </w:p>
    <w:p w:rsidR="009F144B" w:rsidRDefault="00C57C97">
      <w:pPr>
        <w:spacing w:after="0" w:line="240" w:lineRule="auto"/>
        <w:ind w:right="-180"/>
        <w:jc w:val="both"/>
        <w:rPr>
          <w:rFonts w:ascii="Times New Roman" w:hAnsi="Times New Roman"/>
          <w:sz w:val="24"/>
        </w:rPr>
      </w:pPr>
      <w:r>
        <w:rPr>
          <w:rFonts w:ascii="Times New Roman" w:hAnsi="Times New Roman"/>
          <w:sz w:val="24"/>
        </w:rPr>
        <w:br w:type="page"/>
      </w:r>
    </w:p>
    <w:p w:rsidR="009F144B" w:rsidRDefault="00C57C97">
      <w:pPr>
        <w:spacing w:after="0" w:line="240" w:lineRule="auto"/>
        <w:ind w:right="-180"/>
        <w:jc w:val="both"/>
        <w:rPr>
          <w:rFonts w:ascii="Times New Roman" w:hAnsi="Times New Roman"/>
          <w:b/>
          <w:sz w:val="24"/>
        </w:rPr>
      </w:pPr>
      <w:r>
        <w:rPr>
          <w:rFonts w:ascii="Times New Roman" w:hAnsi="Times New Roman"/>
          <w:b/>
          <w:sz w:val="24"/>
        </w:rPr>
        <w:t xml:space="preserve">Раздел ХI – </w:t>
      </w:r>
      <w:r>
        <w:rPr>
          <w:rFonts w:ascii="Times New Roman" w:hAnsi="Times New Roman"/>
          <w:sz w:val="24"/>
        </w:rPr>
        <w:t>исключен (решение от 12.03.2024)</w:t>
      </w:r>
    </w:p>
    <w:sectPr w:rsidR="009F144B">
      <w:pgSz w:w="11906" w:h="16838"/>
      <w:pgMar w:top="1134" w:right="850"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F2423"/>
    <w:multiLevelType w:val="multilevel"/>
    <w:tmpl w:val="323A688E"/>
    <w:lvl w:ilvl="0">
      <w:start w:val="6"/>
      <w:numFmt w:val="decimal"/>
      <w:lvlText w:val="%1."/>
      <w:lvlJc w:val="left"/>
      <w:pPr>
        <w:tabs>
          <w:tab w:val="left" w:pos="360"/>
        </w:tabs>
        <w:ind w:left="360" w:hanging="360"/>
      </w:pPr>
      <w:rPr>
        <w:b/>
      </w:rPr>
    </w:lvl>
    <w:lvl w:ilvl="1">
      <w:start w:val="1"/>
      <w:numFmt w:val="decimal"/>
      <w:lvlText w:val="%1.%2."/>
      <w:lvlJc w:val="left"/>
      <w:pPr>
        <w:tabs>
          <w:tab w:val="left" w:pos="900"/>
        </w:tabs>
        <w:ind w:left="900" w:hanging="360"/>
      </w:pPr>
      <w:rPr>
        <w:b/>
      </w:rPr>
    </w:lvl>
    <w:lvl w:ilvl="2">
      <w:start w:val="1"/>
      <w:numFmt w:val="decimal"/>
      <w:lvlText w:val="%1.%2.%3."/>
      <w:lvlJc w:val="left"/>
      <w:pPr>
        <w:tabs>
          <w:tab w:val="left" w:pos="1800"/>
        </w:tabs>
        <w:ind w:left="1800" w:hanging="720"/>
      </w:pPr>
      <w:rPr>
        <w:b/>
      </w:rPr>
    </w:lvl>
    <w:lvl w:ilvl="3">
      <w:start w:val="1"/>
      <w:numFmt w:val="decimal"/>
      <w:lvlText w:val="%1.%2.%3.%4."/>
      <w:lvlJc w:val="left"/>
      <w:pPr>
        <w:tabs>
          <w:tab w:val="left" w:pos="2340"/>
        </w:tabs>
        <w:ind w:left="2340" w:hanging="720"/>
      </w:pPr>
      <w:rPr>
        <w:b/>
      </w:rPr>
    </w:lvl>
    <w:lvl w:ilvl="4">
      <w:start w:val="1"/>
      <w:numFmt w:val="decimal"/>
      <w:lvlText w:val="%1.%2.%3.%4.%5."/>
      <w:lvlJc w:val="left"/>
      <w:pPr>
        <w:tabs>
          <w:tab w:val="left" w:pos="3240"/>
        </w:tabs>
        <w:ind w:left="3240" w:hanging="1080"/>
      </w:pPr>
      <w:rPr>
        <w:b/>
      </w:rPr>
    </w:lvl>
    <w:lvl w:ilvl="5">
      <w:start w:val="1"/>
      <w:numFmt w:val="decimal"/>
      <w:lvlText w:val="%1.%2.%3.%4.%5.%6."/>
      <w:lvlJc w:val="left"/>
      <w:pPr>
        <w:tabs>
          <w:tab w:val="left" w:pos="3780"/>
        </w:tabs>
        <w:ind w:left="3780" w:hanging="1080"/>
      </w:pPr>
      <w:rPr>
        <w:b/>
      </w:rPr>
    </w:lvl>
    <w:lvl w:ilvl="6">
      <w:start w:val="1"/>
      <w:numFmt w:val="decimal"/>
      <w:lvlText w:val="%1.%2.%3.%4.%5.%6.%7."/>
      <w:lvlJc w:val="left"/>
      <w:pPr>
        <w:tabs>
          <w:tab w:val="left" w:pos="4680"/>
        </w:tabs>
        <w:ind w:left="4680" w:hanging="1440"/>
      </w:pPr>
      <w:rPr>
        <w:b/>
      </w:rPr>
    </w:lvl>
    <w:lvl w:ilvl="7">
      <w:start w:val="1"/>
      <w:numFmt w:val="decimal"/>
      <w:lvlText w:val="%1.%2.%3.%4.%5.%6.%7.%8."/>
      <w:lvlJc w:val="left"/>
      <w:pPr>
        <w:tabs>
          <w:tab w:val="left" w:pos="5220"/>
        </w:tabs>
        <w:ind w:left="5220" w:hanging="1440"/>
      </w:pPr>
      <w:rPr>
        <w:b/>
      </w:rPr>
    </w:lvl>
    <w:lvl w:ilvl="8">
      <w:start w:val="1"/>
      <w:numFmt w:val="decimal"/>
      <w:lvlText w:val="%1.%2.%3.%4.%5.%6.%7.%8.%9."/>
      <w:lvlJc w:val="left"/>
      <w:pPr>
        <w:tabs>
          <w:tab w:val="left" w:pos="6120"/>
        </w:tabs>
        <w:ind w:left="6120" w:hanging="1800"/>
      </w:pPr>
      <w:rPr>
        <w:b/>
      </w:rPr>
    </w:lvl>
  </w:abstractNum>
  <w:abstractNum w:abstractNumId="1" w15:restartNumberingAfterBreak="0">
    <w:nsid w:val="382F1AA6"/>
    <w:multiLevelType w:val="multilevel"/>
    <w:tmpl w:val="EEC0F3D0"/>
    <w:lvl w:ilvl="0">
      <w:start w:val="3"/>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4B"/>
    <w:rsid w:val="009F144B"/>
    <w:rsid w:val="00C5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0E38C-A5A5-4AE3-A71B-B56EF374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3"/>
    <w:rPr>
      <w:color w:val="0000FF"/>
      <w:u w:val="single"/>
    </w:rPr>
  </w:style>
  <w:style w:type="character" w:styleId="a3">
    <w:name w:val="Hyperlink"/>
    <w:basedOn w:val="a0"/>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3">
    <w:name w:val="Основной шрифт абзаца1"/>
    <w:link w:val="5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4700436700B3E3F498EA49B194DBD513CEA957DB8F47BC5E74A329597A71DA2FF07CDD903A93B2CB424EB7DD5yF1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4700436700B3E3F498EA49B194DBD513EED947CB8FA26CFEF133E9790A842A7EA1695D603B5252BAD38E97FyD17G" TargetMode="External"/><Relationship Id="rId5" Type="http://schemas.openxmlformats.org/officeDocument/2006/relationships/hyperlink" Target="consultantplus://offline/ref=24700436700B3E3F498EA49B194DBD513CEB9C77B7FA26CFEF133E9790A842B5EA4E99D401AB252EB86EB83982FD5F3D132280C3DD58DAy214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10026</Words>
  <Characters>57152</Characters>
  <Application>Microsoft Office Word</Application>
  <DocSecurity>0</DocSecurity>
  <Lines>476</Lines>
  <Paragraphs>134</Paragraphs>
  <ScaleCrop>false</ScaleCrop>
  <Company/>
  <LinksUpToDate>false</LinksUpToDate>
  <CharactersWithSpaces>67044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Liudmila_Izhipi</dc:creator>
  <cp:lastModifiedBy>Liudmila_Izhipi</cp:lastModifiedBy>
  <cp:revision>2</cp:revision>
  <dcterms:created xsi:type="dcterms:W3CDTF">2024-10-23T07:38:00Z</dcterms:created>
  <dcterms:modified xsi:type="dcterms:W3CDTF">2024-10-23T07:38:00Z</dcterms:modified>
</cp:coreProperties>
</file>